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45E7" w14:textId="2141E4DD" w:rsidR="00226111" w:rsidRPr="00E44BB4" w:rsidRDefault="00226111" w:rsidP="002261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ОСВТНІХ </w:t>
      </w:r>
      <w:r w:rsidR="008044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 КОРОТКОСТРОКОВИХ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ЗАХОДІВ </w:t>
      </w:r>
    </w:p>
    <w:p w14:paraId="0C26919A" w14:textId="77777777" w:rsidR="00226111" w:rsidRPr="00E44BB4" w:rsidRDefault="00226111" w:rsidP="002261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НАЦІОНАЛЬНОГО ЦЕНТРУ ОБЛІКУ ТА АУДИТУ</w:t>
      </w:r>
    </w:p>
    <w:p w14:paraId="3EAC7CE3" w14:textId="04077CC4" w:rsidR="00226111" w:rsidRDefault="00226111" w:rsidP="002261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A74F9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ЖОВТЕНЬ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2021 РОКУ</w:t>
      </w:r>
    </w:p>
    <w:p w14:paraId="2E4A1850" w14:textId="6B9375E0" w:rsidR="00F005C0" w:rsidRDefault="00F005C0" w:rsidP="002261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31DF0CA" w14:textId="77777777" w:rsidR="00F005C0" w:rsidRPr="00E44BB4" w:rsidRDefault="00F005C0" w:rsidP="002261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8136" w:type="dxa"/>
        <w:tblLook w:val="04A0" w:firstRow="1" w:lastRow="0" w:firstColumn="1" w:lastColumn="0" w:noHBand="0" w:noVBand="1"/>
      </w:tblPr>
      <w:tblGrid>
        <w:gridCol w:w="470"/>
        <w:gridCol w:w="1296"/>
        <w:gridCol w:w="3657"/>
        <w:gridCol w:w="2085"/>
        <w:gridCol w:w="628"/>
      </w:tblGrid>
      <w:tr w:rsidR="00F005C0" w:rsidRPr="00E44BB4" w14:paraId="73F4773C" w14:textId="77777777" w:rsidTr="004B06BB">
        <w:tc>
          <w:tcPr>
            <w:tcW w:w="8136" w:type="dxa"/>
            <w:gridSpan w:val="5"/>
            <w:shd w:val="clear" w:color="auto" w:fill="C5E0B3" w:themeFill="accent6" w:themeFillTint="66"/>
          </w:tcPr>
          <w:p w14:paraId="379BED89" w14:textId="77777777" w:rsidR="00F005C0" w:rsidRPr="00E44BB4" w:rsidRDefault="00F005C0" w:rsidP="004B06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</w:t>
            </w:r>
            <w:r w:rsidRPr="00E44B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ень 2021</w:t>
            </w:r>
          </w:p>
        </w:tc>
      </w:tr>
      <w:tr w:rsidR="00F005C0" w:rsidRPr="00EB3CCA" w14:paraId="0CCB4A33" w14:textId="77777777" w:rsidTr="004B06BB">
        <w:tc>
          <w:tcPr>
            <w:tcW w:w="470" w:type="dxa"/>
          </w:tcPr>
          <w:p w14:paraId="048F2A2B" w14:textId="77777777" w:rsidR="00F005C0" w:rsidRPr="00E44BB4" w:rsidRDefault="00F005C0" w:rsidP="004B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6" w:type="dxa"/>
          </w:tcPr>
          <w:p w14:paraId="0351605B" w14:textId="77777777" w:rsidR="00F005C0" w:rsidRPr="00E44BB4" w:rsidRDefault="00F005C0" w:rsidP="004B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</w:t>
            </w: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.21</w:t>
            </w:r>
          </w:p>
        </w:tc>
        <w:tc>
          <w:tcPr>
            <w:tcW w:w="3657" w:type="dxa"/>
          </w:tcPr>
          <w:p w14:paraId="63EA4764" w14:textId="77777777" w:rsidR="00F005C0" w:rsidRPr="00E44BB4" w:rsidRDefault="00F005C0" w:rsidP="004B06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ризиками в аудиті та бізнесі клієнтів</w:t>
            </w:r>
          </w:p>
        </w:tc>
        <w:tc>
          <w:tcPr>
            <w:tcW w:w="2085" w:type="dxa"/>
          </w:tcPr>
          <w:p w14:paraId="2DC1BA59" w14:textId="77777777" w:rsidR="00F005C0" w:rsidRPr="00E44BB4" w:rsidRDefault="00F005C0" w:rsidP="004B06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Щирська О.В.</w:t>
            </w:r>
          </w:p>
        </w:tc>
        <w:tc>
          <w:tcPr>
            <w:tcW w:w="628" w:type="dxa"/>
          </w:tcPr>
          <w:p w14:paraId="7C16ABD7" w14:textId="77777777" w:rsidR="00F005C0" w:rsidRPr="00E44BB4" w:rsidRDefault="00F005C0" w:rsidP="004B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005C0" w:rsidRPr="00EB3CCA" w14:paraId="329A3115" w14:textId="77777777" w:rsidTr="004B06BB">
        <w:tc>
          <w:tcPr>
            <w:tcW w:w="470" w:type="dxa"/>
          </w:tcPr>
          <w:p w14:paraId="6DEA3A00" w14:textId="77777777" w:rsidR="00F005C0" w:rsidRPr="00E44BB4" w:rsidRDefault="00F005C0" w:rsidP="004B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</w:tcPr>
          <w:p w14:paraId="4DC00A09" w14:textId="77777777" w:rsidR="00F005C0" w:rsidRPr="00E44BB4" w:rsidRDefault="00F005C0" w:rsidP="004B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12.10.21 </w:t>
            </w:r>
          </w:p>
        </w:tc>
        <w:tc>
          <w:tcPr>
            <w:tcW w:w="3657" w:type="dxa"/>
          </w:tcPr>
          <w:p w14:paraId="5B4DD4CF" w14:textId="77777777" w:rsidR="00F005C0" w:rsidRPr="00E44BB4" w:rsidRDefault="00F005C0" w:rsidP="004B06B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lang w:val="uk-UA"/>
              </w:rPr>
              <w:t>Конфіденційність та професійна таємниця</w:t>
            </w:r>
          </w:p>
        </w:tc>
        <w:tc>
          <w:tcPr>
            <w:tcW w:w="2085" w:type="dxa"/>
          </w:tcPr>
          <w:p w14:paraId="53E9E55C" w14:textId="77777777" w:rsidR="00F005C0" w:rsidRPr="00E44BB4" w:rsidRDefault="00F005C0" w:rsidP="004B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О.Ю.</w:t>
            </w:r>
          </w:p>
          <w:p w14:paraId="4F10E44C" w14:textId="77777777" w:rsidR="00F005C0" w:rsidRPr="00E44BB4" w:rsidRDefault="00F005C0" w:rsidP="004B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8" w:type="dxa"/>
          </w:tcPr>
          <w:p w14:paraId="56130456" w14:textId="77777777" w:rsidR="00F005C0" w:rsidRPr="00E44BB4" w:rsidRDefault="00F005C0" w:rsidP="004B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005C0" w:rsidRPr="00E44BB4" w14:paraId="20ABE34C" w14:textId="77777777" w:rsidTr="004B06BB">
        <w:tc>
          <w:tcPr>
            <w:tcW w:w="470" w:type="dxa"/>
          </w:tcPr>
          <w:p w14:paraId="6059C44D" w14:textId="77777777" w:rsidR="00F005C0" w:rsidRPr="00E44BB4" w:rsidRDefault="00F005C0" w:rsidP="004B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6ECC975C" w14:textId="77777777" w:rsidR="00F005C0" w:rsidRPr="00E44BB4" w:rsidRDefault="00F005C0" w:rsidP="004B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19.10.21 </w:t>
            </w:r>
          </w:p>
        </w:tc>
        <w:tc>
          <w:tcPr>
            <w:tcW w:w="3657" w:type="dxa"/>
          </w:tcPr>
          <w:p w14:paraId="39D79903" w14:textId="77777777" w:rsidR="00F005C0" w:rsidRPr="00E44BB4" w:rsidRDefault="00F005C0" w:rsidP="004B06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Порядок інформування третіх сторін в процесі аудиту</w:t>
            </w:r>
          </w:p>
        </w:tc>
        <w:tc>
          <w:tcPr>
            <w:tcW w:w="2085" w:type="dxa"/>
          </w:tcPr>
          <w:p w14:paraId="1F15D3D8" w14:textId="77777777" w:rsidR="00F005C0" w:rsidRPr="00E44BB4" w:rsidRDefault="00F005C0" w:rsidP="004B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Щирська О.В.</w:t>
            </w:r>
          </w:p>
        </w:tc>
        <w:tc>
          <w:tcPr>
            <w:tcW w:w="628" w:type="dxa"/>
          </w:tcPr>
          <w:p w14:paraId="236CD173" w14:textId="77777777" w:rsidR="00F005C0" w:rsidRPr="00E44BB4" w:rsidRDefault="00F005C0" w:rsidP="004B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005C0" w:rsidRPr="00E44BB4" w14:paraId="5C86A334" w14:textId="77777777" w:rsidTr="004B06BB">
        <w:tc>
          <w:tcPr>
            <w:tcW w:w="470" w:type="dxa"/>
          </w:tcPr>
          <w:p w14:paraId="7D3BAF20" w14:textId="77777777" w:rsidR="00F005C0" w:rsidRPr="00AA402C" w:rsidRDefault="00F005C0" w:rsidP="004B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</w:tcPr>
          <w:p w14:paraId="75BA5AA1" w14:textId="77777777" w:rsidR="00F005C0" w:rsidRPr="00E44BB4" w:rsidRDefault="00F005C0" w:rsidP="004B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</w:t>
            </w: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.21</w:t>
            </w:r>
          </w:p>
        </w:tc>
        <w:tc>
          <w:tcPr>
            <w:tcW w:w="3657" w:type="dxa"/>
          </w:tcPr>
          <w:p w14:paraId="0933C402" w14:textId="77777777" w:rsidR="00F005C0" w:rsidRPr="00E44BB4" w:rsidRDefault="00F005C0" w:rsidP="004B0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Заходи з підготовки до перевірки якості</w:t>
            </w:r>
          </w:p>
        </w:tc>
        <w:tc>
          <w:tcPr>
            <w:tcW w:w="2085" w:type="dxa"/>
          </w:tcPr>
          <w:p w14:paraId="21F33B66" w14:textId="77777777" w:rsidR="00F005C0" w:rsidRPr="00E44BB4" w:rsidRDefault="00F005C0" w:rsidP="004B06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 О.Е.</w:t>
            </w:r>
          </w:p>
        </w:tc>
        <w:tc>
          <w:tcPr>
            <w:tcW w:w="628" w:type="dxa"/>
          </w:tcPr>
          <w:p w14:paraId="0B3A7427" w14:textId="77777777" w:rsidR="00F005C0" w:rsidRPr="00E44BB4" w:rsidRDefault="00F005C0" w:rsidP="004B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005C0" w:rsidRPr="00E44BB4" w14:paraId="3B8A902A" w14:textId="77777777" w:rsidTr="004B06BB">
        <w:trPr>
          <w:trHeight w:val="274"/>
        </w:trPr>
        <w:tc>
          <w:tcPr>
            <w:tcW w:w="7508" w:type="dxa"/>
            <w:gridSpan w:val="4"/>
            <w:shd w:val="clear" w:color="auto" w:fill="C5E0B3" w:themeFill="accent6" w:themeFillTint="66"/>
          </w:tcPr>
          <w:p w14:paraId="342FF415" w14:textId="77777777" w:rsidR="00F005C0" w:rsidRPr="00E44BB4" w:rsidRDefault="00F005C0" w:rsidP="004B06B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жовт</w:t>
            </w:r>
            <w:r w:rsidRPr="00E44B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ень 2021</w:t>
            </w:r>
          </w:p>
        </w:tc>
        <w:tc>
          <w:tcPr>
            <w:tcW w:w="628" w:type="dxa"/>
            <w:shd w:val="clear" w:color="auto" w:fill="C5E0B3" w:themeFill="accent6" w:themeFillTint="66"/>
          </w:tcPr>
          <w:p w14:paraId="2EB39C93" w14:textId="77777777" w:rsidR="00F005C0" w:rsidRPr="00E44BB4" w:rsidRDefault="00F005C0" w:rsidP="004B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</w:tbl>
    <w:p w14:paraId="7A3FF64A" w14:textId="49E2A133" w:rsidR="00226111" w:rsidRDefault="00226111" w:rsidP="002261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D3C6BC5" w14:textId="7A48D3A9" w:rsidR="00F005C0" w:rsidRPr="00A502E5" w:rsidRDefault="00F005C0" w:rsidP="00F005C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жовтні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2021 року заходи відбиватимуться он</w:t>
      </w:r>
      <w:r w:rsidRPr="00A502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лайн із застосуванням платформи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</w:p>
    <w:p w14:paraId="164EEF3B" w14:textId="77777777" w:rsidR="00F005C0" w:rsidRPr="00F005C0" w:rsidRDefault="00F005C0" w:rsidP="002261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005C0" w:rsidRPr="00F0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18EA"/>
    <w:multiLevelType w:val="hybridMultilevel"/>
    <w:tmpl w:val="15B62834"/>
    <w:lvl w:ilvl="0" w:tplc="8F8A0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5EFF"/>
    <w:multiLevelType w:val="hybridMultilevel"/>
    <w:tmpl w:val="15326900"/>
    <w:lvl w:ilvl="0" w:tplc="22184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11"/>
    <w:rsid w:val="0005074C"/>
    <w:rsid w:val="000832FB"/>
    <w:rsid w:val="00190D51"/>
    <w:rsid w:val="00226111"/>
    <w:rsid w:val="0050048D"/>
    <w:rsid w:val="00525073"/>
    <w:rsid w:val="006241F1"/>
    <w:rsid w:val="0072438E"/>
    <w:rsid w:val="0080446D"/>
    <w:rsid w:val="00A502E5"/>
    <w:rsid w:val="00A6182E"/>
    <w:rsid w:val="00A74F9C"/>
    <w:rsid w:val="00AF2D3D"/>
    <w:rsid w:val="00D63634"/>
    <w:rsid w:val="00E44BB4"/>
    <w:rsid w:val="00ED5253"/>
    <w:rsid w:val="00EF6AB8"/>
    <w:rsid w:val="00F005C0"/>
    <w:rsid w:val="00F8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9A69"/>
  <w15:docId w15:val="{2D10E140-A770-4387-BB06-7C9B8251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LUBENCHENKO</cp:lastModifiedBy>
  <cp:revision>15</cp:revision>
  <dcterms:created xsi:type="dcterms:W3CDTF">2021-09-01T14:01:00Z</dcterms:created>
  <dcterms:modified xsi:type="dcterms:W3CDTF">2021-09-14T20:59:00Z</dcterms:modified>
</cp:coreProperties>
</file>