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600" w:type="dxa"/>
        <w:tblInd w:w="667" w:type="dxa"/>
        <w:tblLayout w:type="fixed"/>
        <w:tblLook w:val="01E0" w:firstRow="1" w:lastRow="1" w:firstColumn="1" w:lastColumn="1" w:noHBand="0" w:noVBand="0"/>
      </w:tblPr>
      <w:tblGrid>
        <w:gridCol w:w="2472"/>
        <w:gridCol w:w="7128"/>
      </w:tblGrid>
      <w:tr w:rsidR="008E0704" w14:paraId="183B5AA9" w14:textId="77777777" w:rsidTr="00246E31">
        <w:trPr>
          <w:trHeight w:val="2099"/>
        </w:trPr>
        <w:tc>
          <w:tcPr>
            <w:tcW w:w="2472" w:type="dxa"/>
          </w:tcPr>
          <w:p w14:paraId="61AE21CB" w14:textId="77777777" w:rsidR="008E0704" w:rsidRDefault="008E0704" w:rsidP="00246E31">
            <w:pPr>
              <w:pStyle w:val="TableParagraph"/>
              <w:ind w:left="200"/>
              <w:rPr>
                <w:sz w:val="20"/>
              </w:rPr>
            </w:pPr>
            <w:r>
              <w:rPr>
                <w:noProof/>
                <w:sz w:val="20"/>
              </w:rPr>
              <w:drawing>
                <wp:inline distT="0" distB="0" distL="0" distR="0" wp14:anchorId="3E21AF06" wp14:editId="2D4444D1">
                  <wp:extent cx="1157863" cy="1323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57863" cy="1323975"/>
                          </a:xfrm>
                          <a:prstGeom prst="rect">
                            <a:avLst/>
                          </a:prstGeom>
                        </pic:spPr>
                      </pic:pic>
                    </a:graphicData>
                  </a:graphic>
                </wp:inline>
              </w:drawing>
            </w:r>
          </w:p>
        </w:tc>
        <w:tc>
          <w:tcPr>
            <w:tcW w:w="7128" w:type="dxa"/>
          </w:tcPr>
          <w:p w14:paraId="196119A3" w14:textId="182CCF84" w:rsidR="00056DE3" w:rsidRDefault="00056DE3" w:rsidP="00056DE3">
            <w:pPr>
              <w:pStyle w:val="TableParagraph"/>
              <w:spacing w:line="320" w:lineRule="exact"/>
              <w:ind w:left="442"/>
              <w:jc w:val="right"/>
              <w:rPr>
                <w:b/>
                <w:sz w:val="28"/>
              </w:rPr>
            </w:pPr>
            <w:proofErr w:type="spellStart"/>
            <w:r>
              <w:rPr>
                <w:b/>
                <w:sz w:val="28"/>
              </w:rPr>
              <w:t>Проект</w:t>
            </w:r>
            <w:proofErr w:type="spellEnd"/>
          </w:p>
          <w:p w14:paraId="58336A14" w14:textId="77777777" w:rsidR="00056DE3" w:rsidRDefault="00056DE3" w:rsidP="00246E31">
            <w:pPr>
              <w:pStyle w:val="TableParagraph"/>
              <w:spacing w:line="320" w:lineRule="exact"/>
              <w:ind w:left="442"/>
              <w:rPr>
                <w:b/>
                <w:sz w:val="28"/>
              </w:rPr>
            </w:pPr>
          </w:p>
          <w:p w14:paraId="705345BB" w14:textId="1A981A3E" w:rsidR="008E0704" w:rsidRDefault="008E0704" w:rsidP="00246E31">
            <w:pPr>
              <w:pStyle w:val="TableParagraph"/>
              <w:spacing w:line="320" w:lineRule="exact"/>
              <w:ind w:left="442"/>
              <w:rPr>
                <w:b/>
                <w:sz w:val="28"/>
              </w:rPr>
            </w:pPr>
            <w:r>
              <w:rPr>
                <w:b/>
                <w:sz w:val="28"/>
              </w:rPr>
              <w:t>ДЕРЖАВНА</w:t>
            </w:r>
            <w:r>
              <w:rPr>
                <w:b/>
                <w:spacing w:val="-3"/>
                <w:sz w:val="28"/>
              </w:rPr>
              <w:t xml:space="preserve"> </w:t>
            </w:r>
            <w:r>
              <w:rPr>
                <w:b/>
                <w:sz w:val="28"/>
              </w:rPr>
              <w:t>СЛУЖБА</w:t>
            </w:r>
            <w:r>
              <w:rPr>
                <w:b/>
                <w:spacing w:val="-3"/>
                <w:sz w:val="28"/>
              </w:rPr>
              <w:t xml:space="preserve"> </w:t>
            </w:r>
            <w:r>
              <w:rPr>
                <w:b/>
                <w:sz w:val="28"/>
              </w:rPr>
              <w:t>СТАТИСТИКИ</w:t>
            </w:r>
            <w:r>
              <w:rPr>
                <w:b/>
                <w:spacing w:val="-1"/>
                <w:sz w:val="28"/>
              </w:rPr>
              <w:t xml:space="preserve"> </w:t>
            </w:r>
            <w:r>
              <w:rPr>
                <w:b/>
                <w:sz w:val="28"/>
              </w:rPr>
              <w:t>УКРАЇНИ</w:t>
            </w:r>
          </w:p>
          <w:p w14:paraId="45A700BB" w14:textId="77777777" w:rsidR="008E0704" w:rsidRDefault="008E0704" w:rsidP="00246E31">
            <w:pPr>
              <w:pStyle w:val="TableParagraph"/>
              <w:spacing w:before="136" w:line="242" w:lineRule="auto"/>
              <w:ind w:left="1976" w:right="432" w:hanging="1294"/>
              <w:rPr>
                <w:b/>
                <w:sz w:val="28"/>
              </w:rPr>
            </w:pPr>
            <w:r>
              <w:rPr>
                <w:b/>
                <w:sz w:val="28"/>
              </w:rPr>
              <w:t>НАЦІОНАЛЬНА АКАДЕМІЯ СТАТИСТИКИ,</w:t>
            </w:r>
            <w:r>
              <w:rPr>
                <w:b/>
                <w:spacing w:val="-67"/>
                <w:sz w:val="28"/>
              </w:rPr>
              <w:t xml:space="preserve"> </w:t>
            </w:r>
            <w:r>
              <w:rPr>
                <w:b/>
                <w:sz w:val="28"/>
              </w:rPr>
              <w:t>ОБЛІКУ ТА</w:t>
            </w:r>
            <w:r>
              <w:rPr>
                <w:b/>
                <w:spacing w:val="-3"/>
                <w:sz w:val="28"/>
              </w:rPr>
              <w:t xml:space="preserve"> </w:t>
            </w:r>
            <w:r>
              <w:rPr>
                <w:b/>
                <w:sz w:val="28"/>
              </w:rPr>
              <w:t>АУДИТУ</w:t>
            </w:r>
          </w:p>
          <w:p w14:paraId="32D3F20E" w14:textId="77777777" w:rsidR="008E0704" w:rsidRDefault="008E0704" w:rsidP="00246E31">
            <w:pPr>
              <w:pStyle w:val="TableParagraph"/>
              <w:spacing w:before="7"/>
              <w:rPr>
                <w:sz w:val="27"/>
              </w:rPr>
            </w:pPr>
          </w:p>
          <w:p w14:paraId="07F9E10D" w14:textId="4D42CDAC" w:rsidR="008E0704" w:rsidRDefault="008E0704" w:rsidP="00246E31">
            <w:pPr>
              <w:pStyle w:val="TableParagraph"/>
              <w:ind w:left="1424" w:right="186" w:hanging="989"/>
              <w:rPr>
                <w:b/>
                <w:sz w:val="28"/>
              </w:rPr>
            </w:pPr>
            <w:r>
              <w:rPr>
                <w:b/>
                <w:sz w:val="28"/>
              </w:rPr>
              <w:t>КАФЕДРА МЕНЕДЖМЕНТУ</w:t>
            </w:r>
            <w:r w:rsidR="001A05C1">
              <w:rPr>
                <w:b/>
                <w:sz w:val="28"/>
                <w:lang w:val="ru-RU"/>
              </w:rPr>
              <w:t xml:space="preserve"> ТА</w:t>
            </w:r>
            <w:r>
              <w:rPr>
                <w:b/>
                <w:sz w:val="28"/>
              </w:rPr>
              <w:t xml:space="preserve"> МАРКЕТИНГУ </w:t>
            </w:r>
          </w:p>
        </w:tc>
      </w:tr>
    </w:tbl>
    <w:p w14:paraId="3811BBF1" w14:textId="77777777" w:rsidR="008E0704" w:rsidRPr="00027CD3" w:rsidRDefault="008E0704" w:rsidP="008E0704">
      <w:pPr>
        <w:ind w:firstLine="709"/>
        <w:jc w:val="center"/>
      </w:pPr>
    </w:p>
    <w:p w14:paraId="1B63EF62" w14:textId="77777777" w:rsidR="008E0704" w:rsidRPr="00027CD3" w:rsidRDefault="008E0704" w:rsidP="008E0704">
      <w:pPr>
        <w:ind w:firstLine="709"/>
      </w:pPr>
    </w:p>
    <w:p w14:paraId="63E34C7B" w14:textId="77777777" w:rsidR="008E0704" w:rsidRPr="00027CD3" w:rsidRDefault="008E0704" w:rsidP="008E0704">
      <w:pPr>
        <w:ind w:firstLine="709"/>
      </w:pPr>
    </w:p>
    <w:p w14:paraId="21F9E845" w14:textId="77777777" w:rsidR="008E0704" w:rsidRPr="00027CD3" w:rsidRDefault="008E0704" w:rsidP="008E0704">
      <w:pPr>
        <w:ind w:firstLine="709"/>
      </w:pPr>
      <w:r w:rsidRPr="00027CD3">
        <w:tab/>
      </w:r>
      <w:r w:rsidRPr="00027CD3">
        <w:tab/>
      </w:r>
      <w:r w:rsidRPr="00027CD3">
        <w:tab/>
      </w:r>
      <w:r w:rsidRPr="00027CD3">
        <w:tab/>
      </w:r>
      <w:r w:rsidRPr="00027CD3">
        <w:tab/>
      </w:r>
      <w:r w:rsidRPr="00027CD3">
        <w:tab/>
      </w:r>
      <w:r w:rsidRPr="00027CD3">
        <w:tab/>
      </w:r>
      <w:r w:rsidRPr="00027CD3">
        <w:tab/>
      </w:r>
    </w:p>
    <w:p w14:paraId="0B5073E4" w14:textId="77777777" w:rsidR="008E0704" w:rsidRPr="00027CD3" w:rsidRDefault="008E0704" w:rsidP="008E0704">
      <w:pPr>
        <w:ind w:firstLine="709"/>
      </w:pPr>
    </w:p>
    <w:p w14:paraId="287A969F" w14:textId="77777777" w:rsidR="008E0704" w:rsidRDefault="008E0704" w:rsidP="008E0704">
      <w:pPr>
        <w:spacing w:line="276" w:lineRule="auto"/>
        <w:ind w:firstLine="709"/>
        <w:jc w:val="center"/>
        <w:rPr>
          <w:b/>
          <w:sz w:val="36"/>
          <w:szCs w:val="32"/>
        </w:rPr>
      </w:pPr>
      <w:r w:rsidRPr="00027CD3">
        <w:rPr>
          <w:b/>
          <w:sz w:val="36"/>
          <w:szCs w:val="32"/>
        </w:rPr>
        <w:t>ОСВІТНЬО-ПРОФЕСІЙНА ПРОГРАМА</w:t>
      </w:r>
    </w:p>
    <w:p w14:paraId="01F10C5C" w14:textId="77777777" w:rsidR="008E0704" w:rsidRPr="00027CD3" w:rsidRDefault="008E0704" w:rsidP="008E0704">
      <w:pPr>
        <w:spacing w:line="276" w:lineRule="auto"/>
        <w:ind w:firstLine="709"/>
        <w:jc w:val="center"/>
        <w:rPr>
          <w:b/>
          <w:sz w:val="36"/>
          <w:szCs w:val="32"/>
        </w:rPr>
      </w:pPr>
      <w:r>
        <w:rPr>
          <w:b/>
          <w:sz w:val="36"/>
          <w:szCs w:val="32"/>
        </w:rPr>
        <w:t>«МІЖНАРОДНИЙ МЕНЕДЖМЕНТ»</w:t>
      </w:r>
    </w:p>
    <w:p w14:paraId="1773DA8D" w14:textId="77777777" w:rsidR="008E0704" w:rsidRPr="00027CD3" w:rsidRDefault="008E0704" w:rsidP="008E0704">
      <w:pPr>
        <w:spacing w:line="276" w:lineRule="auto"/>
        <w:ind w:firstLine="709"/>
        <w:jc w:val="center"/>
        <w:rPr>
          <w:b/>
          <w:sz w:val="36"/>
          <w:szCs w:val="32"/>
        </w:rPr>
      </w:pPr>
      <w:r>
        <w:rPr>
          <w:b/>
          <w:sz w:val="36"/>
          <w:szCs w:val="32"/>
        </w:rPr>
        <w:t>другого</w:t>
      </w:r>
      <w:r w:rsidRPr="00027CD3">
        <w:rPr>
          <w:b/>
          <w:sz w:val="36"/>
          <w:szCs w:val="32"/>
        </w:rPr>
        <w:t xml:space="preserve"> (</w:t>
      </w:r>
      <w:r>
        <w:rPr>
          <w:b/>
          <w:sz w:val="36"/>
          <w:szCs w:val="32"/>
        </w:rPr>
        <w:t>магістерського</w:t>
      </w:r>
      <w:r w:rsidRPr="00027CD3">
        <w:rPr>
          <w:b/>
          <w:sz w:val="36"/>
          <w:szCs w:val="32"/>
        </w:rPr>
        <w:t>) рівня вищої освіти</w:t>
      </w:r>
    </w:p>
    <w:p w14:paraId="5293FE62" w14:textId="77777777" w:rsidR="008E0704" w:rsidRDefault="008E0704" w:rsidP="008E0704">
      <w:pPr>
        <w:ind w:firstLine="709"/>
        <w:rPr>
          <w:b/>
          <w:sz w:val="36"/>
          <w:szCs w:val="32"/>
        </w:rPr>
      </w:pPr>
    </w:p>
    <w:p w14:paraId="1292D80F" w14:textId="77777777" w:rsidR="008E0704" w:rsidRPr="00127188" w:rsidRDefault="008E0704" w:rsidP="008E0704">
      <w:pPr>
        <w:ind w:firstLine="709"/>
        <w:rPr>
          <w:b/>
          <w:sz w:val="36"/>
          <w:szCs w:val="32"/>
        </w:rPr>
      </w:pPr>
    </w:p>
    <w:p w14:paraId="267784DA" w14:textId="33797D1D" w:rsidR="008E0704" w:rsidRDefault="008E0704" w:rsidP="008E0704">
      <w:pPr>
        <w:ind w:firstLine="709"/>
        <w:rPr>
          <w:b/>
          <w:sz w:val="36"/>
          <w:szCs w:val="32"/>
        </w:rPr>
      </w:pPr>
      <w:r w:rsidRPr="00027CD3">
        <w:rPr>
          <w:b/>
          <w:sz w:val="36"/>
          <w:szCs w:val="32"/>
        </w:rPr>
        <w:t>Галуз</w:t>
      </w:r>
      <w:r>
        <w:rPr>
          <w:b/>
          <w:sz w:val="36"/>
          <w:szCs w:val="32"/>
        </w:rPr>
        <w:t>ь</w:t>
      </w:r>
      <w:r w:rsidRPr="00027CD3">
        <w:rPr>
          <w:b/>
          <w:sz w:val="36"/>
          <w:szCs w:val="32"/>
        </w:rPr>
        <w:t xml:space="preserve"> знань</w:t>
      </w:r>
      <w:r>
        <w:rPr>
          <w:b/>
          <w:sz w:val="36"/>
          <w:szCs w:val="32"/>
        </w:rPr>
        <w:t xml:space="preserve"> </w:t>
      </w:r>
      <w:r>
        <w:rPr>
          <w:b/>
          <w:sz w:val="36"/>
          <w:szCs w:val="32"/>
        </w:rPr>
        <w:tab/>
      </w:r>
      <w:r>
        <w:rPr>
          <w:b/>
          <w:sz w:val="36"/>
          <w:szCs w:val="32"/>
          <w:lang w:val="en-US"/>
        </w:rPr>
        <w:t>D</w:t>
      </w:r>
      <w:r w:rsidRPr="00165904">
        <w:rPr>
          <w:b/>
          <w:sz w:val="36"/>
          <w:szCs w:val="32"/>
        </w:rPr>
        <w:t xml:space="preserve"> </w:t>
      </w:r>
      <w:r>
        <w:rPr>
          <w:b/>
          <w:bCs/>
          <w:iCs/>
          <w:sz w:val="36"/>
          <w:szCs w:val="36"/>
          <w:lang w:eastAsia="ru-RU"/>
        </w:rPr>
        <w:t>Бізнес,</w:t>
      </w:r>
      <w:r w:rsidRPr="00E67654">
        <w:rPr>
          <w:b/>
          <w:bCs/>
          <w:iCs/>
          <w:sz w:val="36"/>
          <w:szCs w:val="36"/>
          <w:lang w:eastAsia="ru-RU"/>
        </w:rPr>
        <w:t xml:space="preserve"> адміністрування</w:t>
      </w:r>
      <w:r>
        <w:rPr>
          <w:b/>
          <w:sz w:val="36"/>
          <w:szCs w:val="32"/>
        </w:rPr>
        <w:t xml:space="preserve"> та право</w:t>
      </w:r>
    </w:p>
    <w:p w14:paraId="52306B06" w14:textId="07707F2B" w:rsidR="008E0704" w:rsidRPr="00165904" w:rsidRDefault="008E0704" w:rsidP="008E0704">
      <w:pPr>
        <w:ind w:firstLine="709"/>
        <w:rPr>
          <w:b/>
          <w:sz w:val="36"/>
          <w:szCs w:val="32"/>
        </w:rPr>
      </w:pPr>
      <w:r>
        <w:rPr>
          <w:b/>
          <w:sz w:val="36"/>
          <w:szCs w:val="32"/>
        </w:rPr>
        <w:t>Спеціальність</w:t>
      </w:r>
      <w:r>
        <w:rPr>
          <w:b/>
          <w:sz w:val="36"/>
          <w:szCs w:val="32"/>
        </w:rPr>
        <w:tab/>
      </w:r>
      <w:r>
        <w:rPr>
          <w:b/>
          <w:sz w:val="36"/>
          <w:szCs w:val="32"/>
          <w:lang w:val="en-US"/>
        </w:rPr>
        <w:t>D</w:t>
      </w:r>
      <w:r>
        <w:rPr>
          <w:b/>
          <w:sz w:val="36"/>
          <w:szCs w:val="32"/>
        </w:rPr>
        <w:t>3 Менеджмент</w:t>
      </w:r>
    </w:p>
    <w:p w14:paraId="26869821" w14:textId="77777777" w:rsidR="008E0704" w:rsidRPr="00027CD3" w:rsidRDefault="008E0704" w:rsidP="008E0704">
      <w:pPr>
        <w:ind w:firstLine="709"/>
        <w:jc w:val="center"/>
        <w:rPr>
          <w:b/>
          <w:sz w:val="36"/>
          <w:szCs w:val="32"/>
        </w:rPr>
      </w:pPr>
    </w:p>
    <w:p w14:paraId="1486E064" w14:textId="77777777" w:rsidR="008E0704" w:rsidRPr="00027CD3" w:rsidRDefault="008E0704" w:rsidP="008E0704">
      <w:pPr>
        <w:ind w:firstLine="709"/>
      </w:pPr>
    </w:p>
    <w:p w14:paraId="18105DED" w14:textId="77777777" w:rsidR="008E0704" w:rsidRDefault="008E0704" w:rsidP="008E0704">
      <w:pPr>
        <w:ind w:firstLine="5103"/>
      </w:pPr>
    </w:p>
    <w:p w14:paraId="6398CA18" w14:textId="77777777" w:rsidR="009B576F" w:rsidRDefault="009B576F" w:rsidP="008E0704">
      <w:pPr>
        <w:ind w:firstLine="5103"/>
      </w:pPr>
    </w:p>
    <w:p w14:paraId="1BA0EFC4" w14:textId="77777777" w:rsidR="009B576F" w:rsidRDefault="009B576F" w:rsidP="008E0704">
      <w:pPr>
        <w:ind w:firstLine="5103"/>
      </w:pPr>
    </w:p>
    <w:p w14:paraId="0A6B9B94" w14:textId="77777777" w:rsidR="009B576F" w:rsidRDefault="009B576F" w:rsidP="008E0704">
      <w:pPr>
        <w:ind w:firstLine="5103"/>
      </w:pPr>
    </w:p>
    <w:p w14:paraId="676FDF13" w14:textId="77777777" w:rsidR="009B576F" w:rsidRDefault="009B576F" w:rsidP="008E0704">
      <w:pPr>
        <w:ind w:firstLine="5103"/>
      </w:pPr>
    </w:p>
    <w:p w14:paraId="779EDF34" w14:textId="77777777" w:rsidR="009B576F" w:rsidRPr="00027CD3" w:rsidRDefault="009B576F" w:rsidP="008E0704">
      <w:pPr>
        <w:ind w:firstLine="5103"/>
      </w:pPr>
    </w:p>
    <w:p w14:paraId="46F00F2F" w14:textId="77777777" w:rsidR="008E0704" w:rsidRPr="00027CD3" w:rsidRDefault="008E0704" w:rsidP="008E0704">
      <w:pPr>
        <w:ind w:firstLine="709"/>
        <w:jc w:val="center"/>
      </w:pPr>
    </w:p>
    <w:p w14:paraId="02835FDC" w14:textId="77777777" w:rsidR="008E0704" w:rsidRDefault="008E0704" w:rsidP="008E0704">
      <w:pPr>
        <w:ind w:firstLine="709"/>
        <w:jc w:val="center"/>
      </w:pPr>
    </w:p>
    <w:p w14:paraId="05012FFA" w14:textId="77777777" w:rsidR="008E0704" w:rsidRDefault="008E0704" w:rsidP="008E0704">
      <w:pPr>
        <w:ind w:firstLine="709"/>
        <w:jc w:val="center"/>
      </w:pPr>
    </w:p>
    <w:p w14:paraId="4AE40FA8" w14:textId="77777777" w:rsidR="008E0704" w:rsidRDefault="008E0704" w:rsidP="008E0704">
      <w:pPr>
        <w:ind w:firstLine="709"/>
        <w:jc w:val="center"/>
      </w:pPr>
    </w:p>
    <w:p w14:paraId="2A39842D" w14:textId="77777777" w:rsidR="008E0704" w:rsidRDefault="008E0704" w:rsidP="008E0704">
      <w:pPr>
        <w:ind w:firstLine="709"/>
        <w:jc w:val="center"/>
      </w:pPr>
    </w:p>
    <w:p w14:paraId="7B906FEF" w14:textId="77777777" w:rsidR="008E0704" w:rsidRDefault="008E0704" w:rsidP="008E0704">
      <w:pPr>
        <w:ind w:firstLine="709"/>
        <w:jc w:val="center"/>
      </w:pPr>
    </w:p>
    <w:p w14:paraId="6F232FDD" w14:textId="77777777" w:rsidR="008E0704" w:rsidRDefault="008E0704" w:rsidP="008E0704">
      <w:pPr>
        <w:ind w:firstLine="709"/>
        <w:jc w:val="center"/>
      </w:pPr>
    </w:p>
    <w:p w14:paraId="1F53FE24" w14:textId="77777777" w:rsidR="009B576F" w:rsidRDefault="009B576F" w:rsidP="008E0704">
      <w:pPr>
        <w:ind w:firstLine="709"/>
        <w:jc w:val="center"/>
      </w:pPr>
    </w:p>
    <w:p w14:paraId="3F190F9C" w14:textId="77777777" w:rsidR="009B576F" w:rsidRDefault="009B576F" w:rsidP="008E0704">
      <w:pPr>
        <w:ind w:firstLine="709"/>
        <w:jc w:val="center"/>
      </w:pPr>
    </w:p>
    <w:p w14:paraId="1399CCC8" w14:textId="77777777" w:rsidR="009B576F" w:rsidRDefault="009B576F" w:rsidP="008E0704">
      <w:pPr>
        <w:ind w:firstLine="709"/>
        <w:jc w:val="center"/>
      </w:pPr>
    </w:p>
    <w:p w14:paraId="74DEB658" w14:textId="77777777" w:rsidR="009B576F" w:rsidRDefault="009B576F" w:rsidP="008E0704">
      <w:pPr>
        <w:ind w:firstLine="709"/>
        <w:jc w:val="center"/>
      </w:pPr>
    </w:p>
    <w:p w14:paraId="4FF1BFBB" w14:textId="77777777" w:rsidR="009B576F" w:rsidRPr="00027CD3" w:rsidRDefault="009B576F" w:rsidP="008E0704">
      <w:pPr>
        <w:ind w:firstLine="709"/>
        <w:jc w:val="center"/>
      </w:pPr>
    </w:p>
    <w:p w14:paraId="33F01DDB" w14:textId="781132E4" w:rsidR="008E0704" w:rsidRDefault="008E0704" w:rsidP="008E0704">
      <w:pPr>
        <w:jc w:val="center"/>
      </w:pPr>
      <w:r w:rsidRPr="00027CD3">
        <w:t>Київ</w:t>
      </w:r>
      <w:r>
        <w:t xml:space="preserve"> 202</w:t>
      </w:r>
      <w:r w:rsidR="00056DE3">
        <w:t>6</w:t>
      </w:r>
    </w:p>
    <w:p w14:paraId="4E7F72EC" w14:textId="77777777" w:rsidR="00336956" w:rsidRDefault="00336956" w:rsidP="00165904">
      <w:pPr>
        <w:spacing w:line="240" w:lineRule="auto"/>
        <w:ind w:firstLine="709"/>
        <w:jc w:val="center"/>
        <w:rPr>
          <w:b/>
          <w:sz w:val="32"/>
          <w:szCs w:val="32"/>
          <w:lang w:eastAsia="ru-RU"/>
        </w:rPr>
      </w:pPr>
    </w:p>
    <w:p w14:paraId="6194C365" w14:textId="77777777" w:rsidR="005A3F67" w:rsidRDefault="005A3F67" w:rsidP="003070BE">
      <w:pPr>
        <w:numPr>
          <w:ilvl w:val="0"/>
          <w:numId w:val="2"/>
        </w:numPr>
        <w:spacing w:line="240" w:lineRule="auto"/>
        <w:ind w:left="426" w:hanging="426"/>
        <w:contextualSpacing/>
        <w:rPr>
          <w:b/>
          <w:sz w:val="28"/>
          <w:szCs w:val="28"/>
        </w:rPr>
      </w:pPr>
      <w:bookmarkStart w:id="0" w:name="_Toc440366911"/>
      <w:r>
        <w:rPr>
          <w:b/>
          <w:sz w:val="28"/>
          <w:szCs w:val="28"/>
        </w:rPr>
        <w:lastRenderedPageBreak/>
        <w:t>Профіль освітньої програми</w:t>
      </w:r>
    </w:p>
    <w:p w14:paraId="2318D58E" w14:textId="77777777" w:rsidR="00790D40" w:rsidRPr="00FE56A5" w:rsidRDefault="00790D40" w:rsidP="00790D40">
      <w:pPr>
        <w:spacing w:line="240" w:lineRule="auto"/>
        <w:ind w:firstLine="0"/>
        <w:jc w:val="left"/>
        <w:rPr>
          <w:sz w:val="16"/>
          <w:szCs w:val="28"/>
          <w:lang w:eastAsia="ru-RU"/>
        </w:rPr>
      </w:pPr>
    </w:p>
    <w:tbl>
      <w:tblPr>
        <w:tblpPr w:leftFromText="181" w:rightFromText="181" w:vertAnchor="text" w:horzAnchor="margin" w:tblpX="115"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3"/>
        <w:gridCol w:w="3240"/>
        <w:gridCol w:w="90"/>
        <w:gridCol w:w="6120"/>
      </w:tblGrid>
      <w:tr w:rsidR="0036731A" w:rsidRPr="00612233" w14:paraId="546335B4" w14:textId="77777777" w:rsidTr="0036731A">
        <w:trPr>
          <w:trHeight w:val="703"/>
        </w:trPr>
        <w:tc>
          <w:tcPr>
            <w:tcW w:w="10278" w:type="dxa"/>
            <w:gridSpan w:val="5"/>
            <w:shd w:val="clear" w:color="auto" w:fill="DAEEF3"/>
            <w:vAlign w:val="center"/>
          </w:tcPr>
          <w:bookmarkEnd w:id="0"/>
          <w:p w14:paraId="0AC57697" w14:textId="77777777" w:rsidR="0036731A" w:rsidRPr="00612233" w:rsidRDefault="0036731A" w:rsidP="0036731A">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Розділ 1. Загальна характеристика</w:t>
            </w:r>
          </w:p>
        </w:tc>
      </w:tr>
      <w:tr w:rsidR="00F864DD" w:rsidRPr="00612233" w14:paraId="7C15D3CA" w14:textId="77777777" w:rsidTr="0036731A">
        <w:trPr>
          <w:trHeight w:val="20"/>
        </w:trPr>
        <w:tc>
          <w:tcPr>
            <w:tcW w:w="828" w:type="dxa"/>
            <w:gridSpan w:val="2"/>
            <w:vAlign w:val="center"/>
          </w:tcPr>
          <w:p w14:paraId="7D1012BA"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1.1</w:t>
            </w:r>
          </w:p>
        </w:tc>
        <w:tc>
          <w:tcPr>
            <w:tcW w:w="3240" w:type="dxa"/>
            <w:vAlign w:val="center"/>
          </w:tcPr>
          <w:p w14:paraId="6CAB6FB1" w14:textId="77777777" w:rsidR="00F864DD" w:rsidRPr="00612233" w:rsidRDefault="00F864DD" w:rsidP="00F864DD">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Повна назва вищого навчального закладу та структурного підрозділу</w:t>
            </w:r>
          </w:p>
        </w:tc>
        <w:tc>
          <w:tcPr>
            <w:tcW w:w="6210" w:type="dxa"/>
            <w:gridSpan w:val="2"/>
            <w:vAlign w:val="center"/>
          </w:tcPr>
          <w:p w14:paraId="07E8B88A" w14:textId="77777777" w:rsidR="00F864DD" w:rsidRPr="00612233" w:rsidRDefault="00F864DD" w:rsidP="00023986">
            <w:pPr>
              <w:autoSpaceDE w:val="0"/>
              <w:autoSpaceDN w:val="0"/>
              <w:adjustRightInd w:val="0"/>
              <w:spacing w:line="240" w:lineRule="auto"/>
              <w:ind w:firstLine="0"/>
              <w:jc w:val="left"/>
              <w:rPr>
                <w:sz w:val="28"/>
                <w:szCs w:val="28"/>
                <w:lang w:eastAsia="ru-RU"/>
              </w:rPr>
            </w:pPr>
            <w:r w:rsidRPr="00612233">
              <w:rPr>
                <w:sz w:val="28"/>
                <w:szCs w:val="28"/>
                <w:lang w:eastAsia="ru-RU"/>
              </w:rPr>
              <w:t>Національна академія статистики, обліку та аудиту</w:t>
            </w:r>
          </w:p>
          <w:p w14:paraId="05FC3484" w14:textId="77777777" w:rsidR="00F864DD" w:rsidRPr="00612233" w:rsidRDefault="00F864DD" w:rsidP="00023986">
            <w:pPr>
              <w:autoSpaceDE w:val="0"/>
              <w:autoSpaceDN w:val="0"/>
              <w:adjustRightInd w:val="0"/>
              <w:spacing w:line="240" w:lineRule="auto"/>
              <w:ind w:firstLine="0"/>
              <w:jc w:val="left"/>
              <w:rPr>
                <w:sz w:val="28"/>
                <w:szCs w:val="28"/>
                <w:lang w:eastAsia="ru-RU"/>
              </w:rPr>
            </w:pPr>
            <w:r w:rsidRPr="00612233">
              <w:rPr>
                <w:sz w:val="28"/>
                <w:szCs w:val="28"/>
                <w:lang w:eastAsia="ru-RU"/>
              </w:rPr>
              <w:t>Фінансово-економічний факультет</w:t>
            </w:r>
          </w:p>
          <w:p w14:paraId="37777024" w14:textId="499738D1" w:rsidR="00F864DD" w:rsidRPr="00612233" w:rsidRDefault="00F864DD" w:rsidP="00023986">
            <w:pPr>
              <w:autoSpaceDE w:val="0"/>
              <w:autoSpaceDN w:val="0"/>
              <w:adjustRightInd w:val="0"/>
              <w:spacing w:line="240" w:lineRule="auto"/>
              <w:ind w:firstLine="0"/>
              <w:jc w:val="left"/>
              <w:rPr>
                <w:b/>
                <w:bCs/>
                <w:sz w:val="28"/>
                <w:szCs w:val="28"/>
                <w:lang w:eastAsia="ru-RU"/>
              </w:rPr>
            </w:pPr>
            <w:r w:rsidRPr="00612233">
              <w:rPr>
                <w:sz w:val="28"/>
                <w:szCs w:val="28"/>
                <w:lang w:eastAsia="ru-RU"/>
              </w:rPr>
              <w:t>Кафедра менеджменту</w:t>
            </w:r>
            <w:r w:rsidR="001A05C1">
              <w:rPr>
                <w:sz w:val="28"/>
                <w:szCs w:val="28"/>
                <w:lang w:val="ru-RU" w:eastAsia="ru-RU"/>
              </w:rPr>
              <w:t xml:space="preserve"> та</w:t>
            </w:r>
            <w:r w:rsidRPr="00612233">
              <w:rPr>
                <w:sz w:val="28"/>
                <w:szCs w:val="28"/>
                <w:lang w:eastAsia="ru-RU"/>
              </w:rPr>
              <w:t xml:space="preserve"> маркетингу </w:t>
            </w:r>
          </w:p>
        </w:tc>
      </w:tr>
      <w:tr w:rsidR="00F864DD" w:rsidRPr="00612233" w14:paraId="3CCF3DD9" w14:textId="77777777" w:rsidTr="0036731A">
        <w:trPr>
          <w:trHeight w:val="20"/>
        </w:trPr>
        <w:tc>
          <w:tcPr>
            <w:tcW w:w="828" w:type="dxa"/>
            <w:gridSpan w:val="2"/>
            <w:vAlign w:val="center"/>
          </w:tcPr>
          <w:p w14:paraId="6C6AEDDB"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1.2</w:t>
            </w:r>
          </w:p>
        </w:tc>
        <w:tc>
          <w:tcPr>
            <w:tcW w:w="3240" w:type="dxa"/>
            <w:vAlign w:val="center"/>
          </w:tcPr>
          <w:p w14:paraId="5D33E5F7"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Ступінь вищої освіти та назва кваліфікації мовою оригіналу</w:t>
            </w:r>
          </w:p>
        </w:tc>
        <w:tc>
          <w:tcPr>
            <w:tcW w:w="6210" w:type="dxa"/>
            <w:gridSpan w:val="2"/>
            <w:vAlign w:val="center"/>
          </w:tcPr>
          <w:p w14:paraId="2B0A14DD" w14:textId="55E77B3C" w:rsidR="00F864DD" w:rsidRPr="00612233" w:rsidRDefault="00411D1D" w:rsidP="00F864DD">
            <w:pPr>
              <w:autoSpaceDE w:val="0"/>
              <w:autoSpaceDN w:val="0"/>
              <w:adjustRightInd w:val="0"/>
              <w:spacing w:line="240" w:lineRule="auto"/>
              <w:ind w:right="2821" w:firstLine="0"/>
              <w:jc w:val="left"/>
              <w:rPr>
                <w:bCs/>
                <w:sz w:val="28"/>
                <w:szCs w:val="28"/>
                <w:lang w:eastAsia="ru-RU"/>
              </w:rPr>
            </w:pPr>
            <w:r w:rsidRPr="00612233">
              <w:rPr>
                <w:bCs/>
                <w:sz w:val="28"/>
                <w:szCs w:val="28"/>
                <w:lang w:eastAsia="ru-RU"/>
              </w:rPr>
              <w:t>Магістр</w:t>
            </w:r>
            <w:r w:rsidR="00F864DD" w:rsidRPr="00612233">
              <w:rPr>
                <w:bCs/>
                <w:sz w:val="28"/>
                <w:szCs w:val="28"/>
                <w:lang w:eastAsia="ru-RU"/>
              </w:rPr>
              <w:t xml:space="preserve">  </w:t>
            </w:r>
            <w:r w:rsidR="009448FD" w:rsidRPr="00612233">
              <w:rPr>
                <w:bCs/>
                <w:sz w:val="28"/>
                <w:szCs w:val="28"/>
                <w:lang w:eastAsia="ru-RU"/>
              </w:rPr>
              <w:t>менеджменту</w:t>
            </w:r>
            <w:r w:rsidRPr="00612233">
              <w:rPr>
                <w:bCs/>
                <w:sz w:val="28"/>
                <w:szCs w:val="28"/>
                <w:lang w:eastAsia="ru-RU"/>
              </w:rPr>
              <w:t xml:space="preserve"> </w:t>
            </w:r>
            <w:r w:rsidRPr="00612233">
              <w:rPr>
                <w:sz w:val="28"/>
                <w:szCs w:val="28"/>
                <w:lang w:eastAsia="ru-RU"/>
              </w:rPr>
              <w:t xml:space="preserve"> </w:t>
            </w:r>
          </w:p>
        </w:tc>
      </w:tr>
      <w:tr w:rsidR="00F864DD" w:rsidRPr="00612233" w14:paraId="53289E62" w14:textId="77777777" w:rsidTr="0036731A">
        <w:trPr>
          <w:trHeight w:val="20"/>
        </w:trPr>
        <w:tc>
          <w:tcPr>
            <w:tcW w:w="828" w:type="dxa"/>
            <w:gridSpan w:val="2"/>
            <w:vAlign w:val="center"/>
          </w:tcPr>
          <w:p w14:paraId="75848652"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1.3</w:t>
            </w:r>
          </w:p>
        </w:tc>
        <w:tc>
          <w:tcPr>
            <w:tcW w:w="3240" w:type="dxa"/>
            <w:vAlign w:val="center"/>
          </w:tcPr>
          <w:p w14:paraId="7821E57B"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Офіційна назва освітньої програми</w:t>
            </w:r>
          </w:p>
        </w:tc>
        <w:tc>
          <w:tcPr>
            <w:tcW w:w="6210" w:type="dxa"/>
            <w:gridSpan w:val="2"/>
            <w:vAlign w:val="center"/>
          </w:tcPr>
          <w:p w14:paraId="476D9CE3" w14:textId="174947E4" w:rsidR="00F864DD" w:rsidRPr="00612233" w:rsidRDefault="009448FD" w:rsidP="00023986">
            <w:pPr>
              <w:autoSpaceDE w:val="0"/>
              <w:autoSpaceDN w:val="0"/>
              <w:adjustRightInd w:val="0"/>
              <w:spacing w:line="240" w:lineRule="auto"/>
              <w:ind w:firstLine="0"/>
              <w:jc w:val="left"/>
              <w:rPr>
                <w:sz w:val="28"/>
                <w:szCs w:val="28"/>
                <w:lang w:eastAsia="ru-RU"/>
              </w:rPr>
            </w:pPr>
            <w:r w:rsidRPr="00612233">
              <w:rPr>
                <w:sz w:val="28"/>
                <w:szCs w:val="28"/>
                <w:lang w:eastAsia="ru-RU"/>
              </w:rPr>
              <w:t>М</w:t>
            </w:r>
            <w:r w:rsidR="00E42869" w:rsidRPr="00612233">
              <w:rPr>
                <w:sz w:val="28"/>
                <w:szCs w:val="28"/>
                <w:lang w:eastAsia="ru-RU"/>
              </w:rPr>
              <w:t>іжнародний м</w:t>
            </w:r>
            <w:r w:rsidRPr="00612233">
              <w:rPr>
                <w:sz w:val="28"/>
                <w:szCs w:val="28"/>
                <w:lang w:eastAsia="ru-RU"/>
              </w:rPr>
              <w:t xml:space="preserve">енеджмент </w:t>
            </w:r>
          </w:p>
        </w:tc>
      </w:tr>
      <w:tr w:rsidR="00F864DD" w:rsidRPr="00612233" w14:paraId="05341146" w14:textId="77777777" w:rsidTr="0036731A">
        <w:trPr>
          <w:trHeight w:val="20"/>
        </w:trPr>
        <w:tc>
          <w:tcPr>
            <w:tcW w:w="828" w:type="dxa"/>
            <w:gridSpan w:val="2"/>
            <w:vAlign w:val="center"/>
          </w:tcPr>
          <w:p w14:paraId="58510159"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1.4</w:t>
            </w:r>
          </w:p>
        </w:tc>
        <w:tc>
          <w:tcPr>
            <w:tcW w:w="3240" w:type="dxa"/>
            <w:vAlign w:val="center"/>
          </w:tcPr>
          <w:p w14:paraId="36AD94D1"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Тип диплому та обсяг освітньої програми</w:t>
            </w:r>
          </w:p>
        </w:tc>
        <w:tc>
          <w:tcPr>
            <w:tcW w:w="6210" w:type="dxa"/>
            <w:gridSpan w:val="2"/>
            <w:vAlign w:val="center"/>
          </w:tcPr>
          <w:p w14:paraId="3C32D577" w14:textId="4A1B319D" w:rsidR="00F864DD" w:rsidRPr="00612233" w:rsidRDefault="00F864DD" w:rsidP="00023986">
            <w:pPr>
              <w:autoSpaceDE w:val="0"/>
              <w:autoSpaceDN w:val="0"/>
              <w:adjustRightInd w:val="0"/>
              <w:spacing w:line="240" w:lineRule="auto"/>
              <w:ind w:firstLine="0"/>
              <w:jc w:val="left"/>
              <w:rPr>
                <w:sz w:val="28"/>
                <w:szCs w:val="28"/>
                <w:lang w:eastAsia="ru-RU"/>
              </w:rPr>
            </w:pPr>
            <w:r w:rsidRPr="00612233">
              <w:rPr>
                <w:sz w:val="28"/>
                <w:szCs w:val="28"/>
              </w:rPr>
              <w:t xml:space="preserve">Диплом </w:t>
            </w:r>
            <w:r w:rsidR="00411D1D" w:rsidRPr="00612233">
              <w:rPr>
                <w:sz w:val="28"/>
                <w:szCs w:val="28"/>
              </w:rPr>
              <w:t>магістра</w:t>
            </w:r>
            <w:r w:rsidRPr="00612233">
              <w:rPr>
                <w:sz w:val="28"/>
                <w:szCs w:val="28"/>
              </w:rPr>
              <w:t xml:space="preserve">, одиничний, </w:t>
            </w:r>
            <w:r w:rsidR="00411D1D" w:rsidRPr="00612233">
              <w:rPr>
                <w:sz w:val="28"/>
                <w:szCs w:val="28"/>
              </w:rPr>
              <w:t xml:space="preserve">90 </w:t>
            </w:r>
            <w:r w:rsidRPr="00612233">
              <w:rPr>
                <w:sz w:val="28"/>
                <w:szCs w:val="28"/>
              </w:rPr>
              <w:t xml:space="preserve">кредитів ЄКТС, термін навчання </w:t>
            </w:r>
            <w:r w:rsidR="00411D1D" w:rsidRPr="00612233">
              <w:rPr>
                <w:sz w:val="28"/>
                <w:szCs w:val="28"/>
              </w:rPr>
              <w:t>1</w:t>
            </w:r>
            <w:r w:rsidRPr="00612233">
              <w:rPr>
                <w:sz w:val="28"/>
                <w:szCs w:val="28"/>
              </w:rPr>
              <w:t xml:space="preserve"> р</w:t>
            </w:r>
            <w:r w:rsidR="00411D1D" w:rsidRPr="00612233">
              <w:rPr>
                <w:sz w:val="28"/>
                <w:szCs w:val="28"/>
              </w:rPr>
              <w:t>і</w:t>
            </w:r>
            <w:r w:rsidRPr="00612233">
              <w:rPr>
                <w:sz w:val="28"/>
                <w:szCs w:val="28"/>
              </w:rPr>
              <w:t xml:space="preserve">к </w:t>
            </w:r>
            <w:r w:rsidR="00E42869" w:rsidRPr="00612233">
              <w:rPr>
                <w:sz w:val="28"/>
                <w:szCs w:val="28"/>
              </w:rPr>
              <w:t>5</w:t>
            </w:r>
            <w:r w:rsidRPr="00612233">
              <w:rPr>
                <w:sz w:val="28"/>
                <w:szCs w:val="28"/>
              </w:rPr>
              <w:t xml:space="preserve"> місяців</w:t>
            </w:r>
          </w:p>
        </w:tc>
      </w:tr>
      <w:tr w:rsidR="00B450E6" w:rsidRPr="00612233" w14:paraId="779A214B" w14:textId="77777777" w:rsidTr="0036731A">
        <w:trPr>
          <w:trHeight w:val="515"/>
        </w:trPr>
        <w:tc>
          <w:tcPr>
            <w:tcW w:w="828" w:type="dxa"/>
            <w:gridSpan w:val="2"/>
            <w:vAlign w:val="center"/>
          </w:tcPr>
          <w:p w14:paraId="39875224" w14:textId="77777777" w:rsidR="00B450E6" w:rsidRPr="00612233" w:rsidRDefault="00B450E6" w:rsidP="00B450E6">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1.5</w:t>
            </w:r>
          </w:p>
        </w:tc>
        <w:tc>
          <w:tcPr>
            <w:tcW w:w="3240" w:type="dxa"/>
            <w:vAlign w:val="center"/>
          </w:tcPr>
          <w:p w14:paraId="17671343" w14:textId="77777777" w:rsidR="00B450E6" w:rsidRPr="00612233" w:rsidRDefault="00B450E6" w:rsidP="00B450E6">
            <w:pPr>
              <w:autoSpaceDE w:val="0"/>
              <w:autoSpaceDN w:val="0"/>
              <w:adjustRightInd w:val="0"/>
              <w:spacing w:line="240" w:lineRule="auto"/>
              <w:ind w:firstLine="0"/>
              <w:jc w:val="left"/>
              <w:rPr>
                <w:bCs/>
                <w:iCs/>
                <w:sz w:val="28"/>
                <w:szCs w:val="28"/>
                <w:lang w:eastAsia="ru-RU"/>
              </w:rPr>
            </w:pPr>
            <w:r w:rsidRPr="00612233">
              <w:rPr>
                <w:sz w:val="28"/>
                <w:szCs w:val="28"/>
              </w:rPr>
              <w:t>Акредитаційна інституція</w:t>
            </w:r>
          </w:p>
        </w:tc>
        <w:tc>
          <w:tcPr>
            <w:tcW w:w="6210" w:type="dxa"/>
            <w:gridSpan w:val="2"/>
            <w:vAlign w:val="center"/>
          </w:tcPr>
          <w:p w14:paraId="685A9F32" w14:textId="79E83E1B" w:rsidR="00B450E6" w:rsidRPr="00612233" w:rsidRDefault="00B450E6" w:rsidP="00B450E6">
            <w:pPr>
              <w:autoSpaceDE w:val="0"/>
              <w:autoSpaceDN w:val="0"/>
              <w:adjustRightInd w:val="0"/>
              <w:spacing w:line="240" w:lineRule="auto"/>
              <w:ind w:firstLine="0"/>
              <w:jc w:val="left"/>
              <w:rPr>
                <w:sz w:val="28"/>
                <w:szCs w:val="28"/>
                <w:lang w:eastAsia="ru-RU"/>
              </w:rPr>
            </w:pPr>
            <w:r w:rsidRPr="00612233">
              <w:rPr>
                <w:sz w:val="28"/>
                <w:szCs w:val="28"/>
                <w:lang w:eastAsia="ru-RU"/>
              </w:rPr>
              <w:t>Міністерство освіти і науки України</w:t>
            </w:r>
          </w:p>
        </w:tc>
      </w:tr>
      <w:tr w:rsidR="00B450E6" w:rsidRPr="00612233" w14:paraId="47F82029" w14:textId="77777777" w:rsidTr="0036731A">
        <w:trPr>
          <w:trHeight w:val="515"/>
        </w:trPr>
        <w:tc>
          <w:tcPr>
            <w:tcW w:w="828" w:type="dxa"/>
            <w:gridSpan w:val="2"/>
            <w:vAlign w:val="center"/>
          </w:tcPr>
          <w:p w14:paraId="6EFC3C2B" w14:textId="77777777" w:rsidR="00B450E6" w:rsidRPr="00612233" w:rsidRDefault="00B450E6" w:rsidP="00B450E6">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1.6</w:t>
            </w:r>
          </w:p>
        </w:tc>
        <w:tc>
          <w:tcPr>
            <w:tcW w:w="3240" w:type="dxa"/>
            <w:vAlign w:val="center"/>
          </w:tcPr>
          <w:p w14:paraId="5D9D3CA0" w14:textId="77777777" w:rsidR="00B450E6" w:rsidRPr="00612233" w:rsidRDefault="00B450E6" w:rsidP="00B450E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Наявність акредитації</w:t>
            </w:r>
          </w:p>
        </w:tc>
        <w:tc>
          <w:tcPr>
            <w:tcW w:w="6210" w:type="dxa"/>
            <w:gridSpan w:val="2"/>
            <w:vAlign w:val="center"/>
          </w:tcPr>
          <w:p w14:paraId="742B9B77" w14:textId="0A38C88A" w:rsidR="00B450E6" w:rsidRPr="00612233" w:rsidRDefault="00B450E6" w:rsidP="00B450E6">
            <w:pPr>
              <w:autoSpaceDE w:val="0"/>
              <w:autoSpaceDN w:val="0"/>
              <w:adjustRightInd w:val="0"/>
              <w:spacing w:line="240" w:lineRule="auto"/>
              <w:ind w:firstLine="0"/>
              <w:jc w:val="left"/>
              <w:rPr>
                <w:sz w:val="28"/>
                <w:szCs w:val="28"/>
                <w:lang w:eastAsia="ru-RU"/>
              </w:rPr>
            </w:pPr>
            <w:r w:rsidRPr="00612233">
              <w:rPr>
                <w:sz w:val="28"/>
                <w:szCs w:val="28"/>
              </w:rPr>
              <w:t xml:space="preserve">Сертифікат про </w:t>
            </w:r>
            <w:r w:rsidR="008E0704">
              <w:rPr>
                <w:sz w:val="28"/>
                <w:szCs w:val="28"/>
              </w:rPr>
              <w:t xml:space="preserve">умовну (відкладену) </w:t>
            </w:r>
            <w:r w:rsidRPr="00612233">
              <w:rPr>
                <w:sz w:val="28"/>
                <w:szCs w:val="28"/>
              </w:rPr>
              <w:t xml:space="preserve">акредитацію </w:t>
            </w:r>
            <w:r w:rsidR="00D50D22">
              <w:rPr>
                <w:sz w:val="28"/>
                <w:szCs w:val="28"/>
              </w:rPr>
              <w:t>освітньої програми</w:t>
            </w:r>
            <w:r w:rsidR="000E1625">
              <w:rPr>
                <w:sz w:val="28"/>
                <w:szCs w:val="28"/>
              </w:rPr>
              <w:t xml:space="preserve"> ОПП</w:t>
            </w:r>
            <w:r w:rsidR="00D50D22">
              <w:rPr>
                <w:sz w:val="28"/>
                <w:szCs w:val="28"/>
              </w:rPr>
              <w:t xml:space="preserve"> «Міжнародний менеджмент» від 25.04.2025 № 11193</w:t>
            </w:r>
          </w:p>
        </w:tc>
      </w:tr>
      <w:tr w:rsidR="00F864DD" w:rsidRPr="00612233" w14:paraId="72BB62B0" w14:textId="77777777" w:rsidTr="0036731A">
        <w:trPr>
          <w:trHeight w:val="20"/>
        </w:trPr>
        <w:tc>
          <w:tcPr>
            <w:tcW w:w="828" w:type="dxa"/>
            <w:gridSpan w:val="2"/>
            <w:vAlign w:val="center"/>
          </w:tcPr>
          <w:p w14:paraId="14F6AF85"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1.7</w:t>
            </w:r>
          </w:p>
        </w:tc>
        <w:tc>
          <w:tcPr>
            <w:tcW w:w="3240" w:type="dxa"/>
            <w:vAlign w:val="center"/>
          </w:tcPr>
          <w:p w14:paraId="56B84700"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Цикл/рівень</w:t>
            </w:r>
          </w:p>
        </w:tc>
        <w:tc>
          <w:tcPr>
            <w:tcW w:w="6210" w:type="dxa"/>
            <w:gridSpan w:val="2"/>
            <w:vAlign w:val="center"/>
          </w:tcPr>
          <w:p w14:paraId="7688A1FD" w14:textId="77777777" w:rsidR="00F864DD" w:rsidRPr="00612233" w:rsidRDefault="00411D1D" w:rsidP="00F864DD">
            <w:pPr>
              <w:spacing w:line="240" w:lineRule="auto"/>
              <w:ind w:right="706" w:firstLine="0"/>
              <w:jc w:val="left"/>
              <w:rPr>
                <w:sz w:val="28"/>
                <w:szCs w:val="28"/>
                <w:lang w:eastAsia="ru-RU"/>
              </w:rPr>
            </w:pPr>
            <w:r w:rsidRPr="00612233">
              <w:rPr>
                <w:sz w:val="28"/>
                <w:szCs w:val="28"/>
              </w:rPr>
              <w:t>7</w:t>
            </w:r>
            <w:r w:rsidR="00F864DD" w:rsidRPr="00612233">
              <w:rPr>
                <w:sz w:val="28"/>
                <w:szCs w:val="28"/>
              </w:rPr>
              <w:t xml:space="preserve"> рівень Національної рамки кваліфікацій України (НРК України), </w:t>
            </w:r>
            <w:r w:rsidR="000A1FF6" w:rsidRPr="00612233">
              <w:rPr>
                <w:sz w:val="28"/>
                <w:szCs w:val="28"/>
              </w:rPr>
              <w:t>другий</w:t>
            </w:r>
            <w:r w:rsidR="00F864DD" w:rsidRPr="00612233">
              <w:rPr>
                <w:sz w:val="28"/>
                <w:szCs w:val="28"/>
              </w:rPr>
              <w:t xml:space="preserve"> цикл Європейського простору вищої освіти (FQ-EHEA), </w:t>
            </w:r>
            <w:r w:rsidRPr="00612233">
              <w:rPr>
                <w:sz w:val="28"/>
                <w:szCs w:val="28"/>
              </w:rPr>
              <w:t>7</w:t>
            </w:r>
            <w:r w:rsidR="00F864DD" w:rsidRPr="00612233">
              <w:rPr>
                <w:sz w:val="28"/>
                <w:szCs w:val="28"/>
              </w:rPr>
              <w:t xml:space="preserve"> рівень Європейської рамки кваліфікацій для навчання впродовж життя (EQF-LLL)</w:t>
            </w:r>
          </w:p>
        </w:tc>
      </w:tr>
      <w:tr w:rsidR="00F864DD" w:rsidRPr="00612233" w14:paraId="4324EF7E" w14:textId="77777777" w:rsidTr="0036731A">
        <w:trPr>
          <w:trHeight w:val="477"/>
        </w:trPr>
        <w:tc>
          <w:tcPr>
            <w:tcW w:w="828" w:type="dxa"/>
            <w:gridSpan w:val="2"/>
            <w:vAlign w:val="center"/>
          </w:tcPr>
          <w:p w14:paraId="19C5FCD7"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1.8</w:t>
            </w:r>
          </w:p>
        </w:tc>
        <w:tc>
          <w:tcPr>
            <w:tcW w:w="3240" w:type="dxa"/>
            <w:vAlign w:val="center"/>
          </w:tcPr>
          <w:p w14:paraId="5B81842B"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Передумови</w:t>
            </w:r>
          </w:p>
        </w:tc>
        <w:tc>
          <w:tcPr>
            <w:tcW w:w="6210" w:type="dxa"/>
            <w:gridSpan w:val="2"/>
            <w:vAlign w:val="center"/>
          </w:tcPr>
          <w:p w14:paraId="12B84B14" w14:textId="1DA156A1" w:rsidR="00F864DD" w:rsidRPr="00612233" w:rsidRDefault="00AB79F4" w:rsidP="00411D1D">
            <w:pPr>
              <w:shd w:val="clear" w:color="auto" w:fill="FFFFFF"/>
              <w:spacing w:line="240" w:lineRule="auto"/>
              <w:ind w:right="706" w:firstLine="0"/>
              <w:rPr>
                <w:sz w:val="28"/>
                <w:szCs w:val="28"/>
              </w:rPr>
            </w:pPr>
            <w:r w:rsidRPr="00612233">
              <w:rPr>
                <w:sz w:val="28"/>
                <w:szCs w:val="28"/>
              </w:rPr>
              <w:t xml:space="preserve">на базі </w:t>
            </w:r>
            <w:r w:rsidR="00411D1D" w:rsidRPr="00612233">
              <w:rPr>
                <w:sz w:val="28"/>
                <w:szCs w:val="28"/>
              </w:rPr>
              <w:t>освітнього ступеня бакалавр</w:t>
            </w:r>
            <w:r w:rsidR="004D59EE" w:rsidRPr="00612233">
              <w:rPr>
                <w:sz w:val="28"/>
                <w:szCs w:val="28"/>
              </w:rPr>
              <w:t>, спеціаліст, магістр</w:t>
            </w:r>
          </w:p>
        </w:tc>
      </w:tr>
      <w:tr w:rsidR="00F864DD" w:rsidRPr="00612233" w14:paraId="6EAABFB0" w14:textId="77777777" w:rsidTr="0036731A">
        <w:trPr>
          <w:trHeight w:val="477"/>
        </w:trPr>
        <w:tc>
          <w:tcPr>
            <w:tcW w:w="828" w:type="dxa"/>
            <w:gridSpan w:val="2"/>
            <w:vAlign w:val="center"/>
          </w:tcPr>
          <w:p w14:paraId="7B049B92"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1.9</w:t>
            </w:r>
          </w:p>
        </w:tc>
        <w:tc>
          <w:tcPr>
            <w:tcW w:w="3240" w:type="dxa"/>
            <w:vAlign w:val="center"/>
          </w:tcPr>
          <w:p w14:paraId="7AD13855"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Форми навчання</w:t>
            </w:r>
          </w:p>
        </w:tc>
        <w:tc>
          <w:tcPr>
            <w:tcW w:w="6210" w:type="dxa"/>
            <w:gridSpan w:val="2"/>
            <w:vAlign w:val="center"/>
          </w:tcPr>
          <w:p w14:paraId="476AFE4E" w14:textId="34E4D0C7" w:rsidR="00F864DD" w:rsidRPr="00612233" w:rsidRDefault="00F864DD" w:rsidP="00023986">
            <w:pPr>
              <w:shd w:val="clear" w:color="auto" w:fill="FFFFFF"/>
              <w:spacing w:line="240" w:lineRule="auto"/>
              <w:ind w:firstLine="0"/>
              <w:rPr>
                <w:sz w:val="28"/>
                <w:szCs w:val="28"/>
              </w:rPr>
            </w:pPr>
            <w:r w:rsidRPr="00612233">
              <w:rPr>
                <w:sz w:val="28"/>
                <w:szCs w:val="28"/>
              </w:rPr>
              <w:t>Денна</w:t>
            </w:r>
            <w:r w:rsidR="00E42869" w:rsidRPr="00612233">
              <w:rPr>
                <w:sz w:val="28"/>
                <w:szCs w:val="28"/>
              </w:rPr>
              <w:t>, заочна</w:t>
            </w:r>
          </w:p>
        </w:tc>
      </w:tr>
      <w:tr w:rsidR="00F864DD" w:rsidRPr="00612233" w14:paraId="31FE1D0A" w14:textId="77777777" w:rsidTr="0036731A">
        <w:trPr>
          <w:trHeight w:val="502"/>
        </w:trPr>
        <w:tc>
          <w:tcPr>
            <w:tcW w:w="828" w:type="dxa"/>
            <w:gridSpan w:val="2"/>
            <w:vAlign w:val="center"/>
          </w:tcPr>
          <w:p w14:paraId="2788BC79"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1.10</w:t>
            </w:r>
          </w:p>
        </w:tc>
        <w:tc>
          <w:tcPr>
            <w:tcW w:w="3240" w:type="dxa"/>
            <w:vAlign w:val="center"/>
          </w:tcPr>
          <w:p w14:paraId="43B33969"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Мова(и) викладання</w:t>
            </w:r>
          </w:p>
        </w:tc>
        <w:tc>
          <w:tcPr>
            <w:tcW w:w="6210" w:type="dxa"/>
            <w:gridSpan w:val="2"/>
            <w:vAlign w:val="center"/>
          </w:tcPr>
          <w:p w14:paraId="4DAE479C" w14:textId="77777777" w:rsidR="00F864DD" w:rsidRPr="00612233" w:rsidRDefault="00F864DD" w:rsidP="00023986">
            <w:pPr>
              <w:shd w:val="clear" w:color="auto" w:fill="FFFFFF"/>
              <w:spacing w:line="240" w:lineRule="auto"/>
              <w:ind w:firstLine="0"/>
              <w:rPr>
                <w:sz w:val="28"/>
                <w:szCs w:val="28"/>
                <w:lang w:eastAsia="ru-RU"/>
              </w:rPr>
            </w:pPr>
            <w:r w:rsidRPr="00612233">
              <w:rPr>
                <w:sz w:val="28"/>
                <w:szCs w:val="28"/>
                <w:lang w:eastAsia="ru-RU"/>
              </w:rPr>
              <w:t>Українська</w:t>
            </w:r>
          </w:p>
        </w:tc>
      </w:tr>
      <w:tr w:rsidR="00F864DD" w:rsidRPr="00612233" w14:paraId="00198D63" w14:textId="77777777" w:rsidTr="0036731A">
        <w:trPr>
          <w:trHeight w:val="20"/>
        </w:trPr>
        <w:tc>
          <w:tcPr>
            <w:tcW w:w="828" w:type="dxa"/>
            <w:gridSpan w:val="2"/>
            <w:vAlign w:val="center"/>
          </w:tcPr>
          <w:p w14:paraId="7CACDBA6"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1.11</w:t>
            </w:r>
          </w:p>
        </w:tc>
        <w:tc>
          <w:tcPr>
            <w:tcW w:w="3240" w:type="dxa"/>
            <w:vAlign w:val="center"/>
          </w:tcPr>
          <w:p w14:paraId="0E737967"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Інтернет - адреса постійного розміщення опису освітньої програми</w:t>
            </w:r>
          </w:p>
        </w:tc>
        <w:tc>
          <w:tcPr>
            <w:tcW w:w="6210" w:type="dxa"/>
            <w:gridSpan w:val="2"/>
            <w:vAlign w:val="center"/>
          </w:tcPr>
          <w:p w14:paraId="7F050EE6" w14:textId="77777777" w:rsidR="00F864DD" w:rsidRPr="00612233" w:rsidRDefault="00F864DD" w:rsidP="00023986">
            <w:pPr>
              <w:shd w:val="clear" w:color="auto" w:fill="FFFFFF"/>
              <w:spacing w:line="240" w:lineRule="auto"/>
              <w:ind w:firstLine="0"/>
              <w:rPr>
                <w:sz w:val="28"/>
                <w:szCs w:val="28"/>
                <w:lang w:eastAsia="ru-RU"/>
              </w:rPr>
            </w:pPr>
          </w:p>
        </w:tc>
      </w:tr>
      <w:tr w:rsidR="0036731A" w:rsidRPr="00612233" w14:paraId="2DF0C27C" w14:textId="77777777" w:rsidTr="0036731A">
        <w:trPr>
          <w:trHeight w:val="693"/>
        </w:trPr>
        <w:tc>
          <w:tcPr>
            <w:tcW w:w="10278" w:type="dxa"/>
            <w:gridSpan w:val="5"/>
            <w:shd w:val="clear" w:color="auto" w:fill="B6DDE8"/>
            <w:vAlign w:val="center"/>
          </w:tcPr>
          <w:p w14:paraId="6F51BDF1" w14:textId="77777777" w:rsidR="0036731A" w:rsidRPr="00612233" w:rsidRDefault="0036731A" w:rsidP="0036731A">
            <w:pPr>
              <w:autoSpaceDE w:val="0"/>
              <w:autoSpaceDN w:val="0"/>
              <w:adjustRightInd w:val="0"/>
              <w:spacing w:line="240" w:lineRule="auto"/>
              <w:ind w:firstLine="0"/>
              <w:jc w:val="center"/>
              <w:rPr>
                <w:b/>
                <w:bCs/>
                <w:sz w:val="28"/>
                <w:szCs w:val="28"/>
                <w:lang w:eastAsia="ru-RU"/>
              </w:rPr>
            </w:pPr>
            <w:r w:rsidRPr="00612233">
              <w:rPr>
                <w:b/>
                <w:bCs/>
                <w:sz w:val="28"/>
                <w:szCs w:val="28"/>
              </w:rPr>
              <w:t>Розділ 2. Цілі освітньо-професійної програми</w:t>
            </w:r>
          </w:p>
        </w:tc>
      </w:tr>
      <w:tr w:rsidR="00F864DD" w:rsidRPr="00612233" w14:paraId="3AD925B2" w14:textId="77777777" w:rsidTr="00E55CD0">
        <w:trPr>
          <w:trHeight w:val="713"/>
        </w:trPr>
        <w:tc>
          <w:tcPr>
            <w:tcW w:w="828" w:type="dxa"/>
            <w:gridSpan w:val="2"/>
            <w:vAlign w:val="center"/>
          </w:tcPr>
          <w:p w14:paraId="0861E0F2" w14:textId="77777777" w:rsidR="00F864DD" w:rsidRPr="00612233" w:rsidRDefault="0036731A" w:rsidP="00E55CD0">
            <w:pPr>
              <w:shd w:val="clear" w:color="auto" w:fill="FFFFFF"/>
              <w:spacing w:line="228" w:lineRule="auto"/>
              <w:ind w:firstLine="0"/>
              <w:jc w:val="center"/>
              <w:rPr>
                <w:sz w:val="28"/>
                <w:szCs w:val="28"/>
                <w:lang w:eastAsia="ru-RU"/>
              </w:rPr>
            </w:pPr>
            <w:r w:rsidRPr="00612233">
              <w:rPr>
                <w:sz w:val="28"/>
                <w:szCs w:val="28"/>
                <w:lang w:eastAsia="ru-RU"/>
              </w:rPr>
              <w:t>2.1</w:t>
            </w:r>
          </w:p>
        </w:tc>
        <w:tc>
          <w:tcPr>
            <w:tcW w:w="9450" w:type="dxa"/>
            <w:gridSpan w:val="3"/>
          </w:tcPr>
          <w:p w14:paraId="2DFF6BD9" w14:textId="41D8687F" w:rsidR="00F864DD" w:rsidRPr="00612233" w:rsidRDefault="00411D1D" w:rsidP="003070BE">
            <w:pPr>
              <w:shd w:val="clear" w:color="auto" w:fill="FFFFFF"/>
              <w:spacing w:line="228" w:lineRule="auto"/>
              <w:ind w:firstLine="0"/>
              <w:rPr>
                <w:sz w:val="28"/>
                <w:szCs w:val="28"/>
                <w:lang w:eastAsia="ru-RU"/>
              </w:rPr>
            </w:pPr>
            <w:r w:rsidRPr="00612233">
              <w:rPr>
                <w:sz w:val="28"/>
                <w:szCs w:val="28"/>
              </w:rPr>
              <w:t xml:space="preserve">Цілі навчання: підготовка фахівців, здатних ідентифікувати та розв’язувати складні задачі і проблеми у сфері менеджменту та </w:t>
            </w:r>
            <w:r w:rsidR="00E42869" w:rsidRPr="00612233">
              <w:rPr>
                <w:sz w:val="28"/>
                <w:szCs w:val="28"/>
              </w:rPr>
              <w:t xml:space="preserve">міжнародного </w:t>
            </w:r>
            <w:r w:rsidRPr="00612233">
              <w:rPr>
                <w:sz w:val="28"/>
                <w:szCs w:val="28"/>
              </w:rPr>
              <w:t>менеджменту або у процесі навчання, що передбачають проведення досліджень та/або здійснення інновацій та характеризуються невизначеністю умов і вимог</w:t>
            </w:r>
            <w:r w:rsidR="004338EC" w:rsidRPr="00612233">
              <w:rPr>
                <w:sz w:val="28"/>
                <w:szCs w:val="28"/>
              </w:rPr>
              <w:t>.</w:t>
            </w:r>
          </w:p>
        </w:tc>
      </w:tr>
      <w:tr w:rsidR="00E55CD0" w:rsidRPr="00612233" w14:paraId="743D97E8" w14:textId="77777777" w:rsidTr="00E55CD0">
        <w:trPr>
          <w:trHeight w:val="711"/>
        </w:trPr>
        <w:tc>
          <w:tcPr>
            <w:tcW w:w="10278" w:type="dxa"/>
            <w:gridSpan w:val="5"/>
            <w:shd w:val="clear" w:color="auto" w:fill="B6DDE8"/>
            <w:vAlign w:val="center"/>
          </w:tcPr>
          <w:p w14:paraId="3787EA8B" w14:textId="77777777" w:rsidR="00E55CD0" w:rsidRPr="00612233" w:rsidRDefault="00E55CD0" w:rsidP="00E55CD0">
            <w:pPr>
              <w:autoSpaceDE w:val="0"/>
              <w:autoSpaceDN w:val="0"/>
              <w:adjustRightInd w:val="0"/>
              <w:spacing w:line="240" w:lineRule="auto"/>
              <w:ind w:firstLine="0"/>
              <w:jc w:val="center"/>
              <w:rPr>
                <w:b/>
                <w:bCs/>
                <w:sz w:val="28"/>
                <w:szCs w:val="28"/>
                <w:lang w:eastAsia="ru-RU"/>
              </w:rPr>
            </w:pPr>
            <w:r w:rsidRPr="00612233">
              <w:rPr>
                <w:b/>
                <w:bCs/>
                <w:sz w:val="28"/>
                <w:szCs w:val="28"/>
              </w:rPr>
              <w:t>Розділ 3. Характеристика освітньо-професійної програми</w:t>
            </w:r>
          </w:p>
        </w:tc>
      </w:tr>
      <w:tr w:rsidR="00F864DD" w:rsidRPr="00612233" w14:paraId="2B5AD5FD" w14:textId="77777777" w:rsidTr="00565638">
        <w:trPr>
          <w:trHeight w:val="710"/>
        </w:trPr>
        <w:tc>
          <w:tcPr>
            <w:tcW w:w="828" w:type="dxa"/>
            <w:gridSpan w:val="2"/>
            <w:vAlign w:val="center"/>
          </w:tcPr>
          <w:p w14:paraId="79F98F12"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3.1</w:t>
            </w:r>
          </w:p>
        </w:tc>
        <w:tc>
          <w:tcPr>
            <w:tcW w:w="3240" w:type="dxa"/>
            <w:vAlign w:val="center"/>
          </w:tcPr>
          <w:p w14:paraId="75F2A60A" w14:textId="77777777" w:rsidR="00F864DD" w:rsidRPr="00612233" w:rsidRDefault="00E55CD0" w:rsidP="00023986">
            <w:pPr>
              <w:autoSpaceDE w:val="0"/>
              <w:autoSpaceDN w:val="0"/>
              <w:adjustRightInd w:val="0"/>
              <w:spacing w:line="240" w:lineRule="auto"/>
              <w:ind w:firstLine="0"/>
              <w:jc w:val="left"/>
              <w:rPr>
                <w:b/>
                <w:iCs/>
                <w:sz w:val="28"/>
                <w:szCs w:val="28"/>
                <w:lang w:eastAsia="ru-RU"/>
              </w:rPr>
            </w:pPr>
            <w:r w:rsidRPr="00612233">
              <w:rPr>
                <w:sz w:val="28"/>
                <w:szCs w:val="28"/>
              </w:rPr>
              <w:t xml:space="preserve">Предметна область (об’єкт діяльності, теоретичний зміст) </w:t>
            </w:r>
          </w:p>
        </w:tc>
        <w:tc>
          <w:tcPr>
            <w:tcW w:w="6210" w:type="dxa"/>
            <w:gridSpan w:val="2"/>
            <w:vAlign w:val="center"/>
          </w:tcPr>
          <w:p w14:paraId="78D8BB40" w14:textId="77777777" w:rsidR="00411D1D" w:rsidRPr="00612233" w:rsidRDefault="00411D1D" w:rsidP="00C34121">
            <w:pPr>
              <w:autoSpaceDE w:val="0"/>
              <w:autoSpaceDN w:val="0"/>
              <w:adjustRightInd w:val="0"/>
              <w:spacing w:line="240" w:lineRule="auto"/>
              <w:ind w:firstLine="0"/>
              <w:jc w:val="left"/>
              <w:rPr>
                <w:sz w:val="28"/>
                <w:szCs w:val="28"/>
              </w:rPr>
            </w:pPr>
            <w:r w:rsidRPr="00612233">
              <w:rPr>
                <w:b/>
                <w:bCs/>
                <w:sz w:val="28"/>
                <w:szCs w:val="28"/>
              </w:rPr>
              <w:t>Об’єкт вивчення</w:t>
            </w:r>
            <w:r w:rsidRPr="00612233">
              <w:rPr>
                <w:sz w:val="28"/>
                <w:szCs w:val="28"/>
              </w:rPr>
              <w:t xml:space="preserve">: управління організаціями та їх підрозділами. </w:t>
            </w:r>
          </w:p>
          <w:p w14:paraId="2D947C90" w14:textId="77777777" w:rsidR="00411D1D" w:rsidRPr="00612233" w:rsidRDefault="00411D1D" w:rsidP="00C34121">
            <w:pPr>
              <w:autoSpaceDE w:val="0"/>
              <w:autoSpaceDN w:val="0"/>
              <w:adjustRightInd w:val="0"/>
              <w:spacing w:line="240" w:lineRule="auto"/>
              <w:ind w:firstLine="0"/>
              <w:jc w:val="left"/>
              <w:rPr>
                <w:sz w:val="28"/>
                <w:szCs w:val="28"/>
              </w:rPr>
            </w:pPr>
            <w:r w:rsidRPr="00612233">
              <w:rPr>
                <w:b/>
                <w:bCs/>
                <w:sz w:val="28"/>
                <w:szCs w:val="28"/>
              </w:rPr>
              <w:t>Теоретичний зміст предметної області</w:t>
            </w:r>
            <w:r w:rsidRPr="00612233">
              <w:rPr>
                <w:sz w:val="28"/>
                <w:szCs w:val="28"/>
              </w:rPr>
              <w:t xml:space="preserve">: </w:t>
            </w:r>
          </w:p>
          <w:p w14:paraId="347B72F6" w14:textId="77777777" w:rsidR="00411D1D" w:rsidRPr="00612233" w:rsidRDefault="00411D1D" w:rsidP="00C34121">
            <w:pPr>
              <w:autoSpaceDE w:val="0"/>
              <w:autoSpaceDN w:val="0"/>
              <w:adjustRightInd w:val="0"/>
              <w:spacing w:line="240" w:lineRule="auto"/>
              <w:ind w:firstLine="0"/>
              <w:jc w:val="left"/>
              <w:rPr>
                <w:sz w:val="28"/>
                <w:szCs w:val="28"/>
              </w:rPr>
            </w:pPr>
            <w:r w:rsidRPr="00612233">
              <w:rPr>
                <w:sz w:val="28"/>
                <w:szCs w:val="28"/>
              </w:rPr>
              <w:t xml:space="preserve">- парадигми, закони, закономірності, </w:t>
            </w:r>
          </w:p>
          <w:p w14:paraId="7EF60840" w14:textId="77777777" w:rsidR="00411D1D" w:rsidRPr="00612233" w:rsidRDefault="00411D1D" w:rsidP="00C34121">
            <w:pPr>
              <w:autoSpaceDE w:val="0"/>
              <w:autoSpaceDN w:val="0"/>
              <w:adjustRightInd w:val="0"/>
              <w:spacing w:line="240" w:lineRule="auto"/>
              <w:ind w:firstLine="0"/>
              <w:jc w:val="left"/>
              <w:rPr>
                <w:sz w:val="28"/>
                <w:szCs w:val="28"/>
              </w:rPr>
            </w:pPr>
            <w:r w:rsidRPr="00612233">
              <w:rPr>
                <w:sz w:val="28"/>
                <w:szCs w:val="28"/>
              </w:rPr>
              <w:t xml:space="preserve">- принципи, історичні передумови розвитку менеджменту; </w:t>
            </w:r>
          </w:p>
          <w:p w14:paraId="3FA78AFE" w14:textId="77777777" w:rsidR="00411D1D" w:rsidRPr="00612233" w:rsidRDefault="00411D1D" w:rsidP="00C34121">
            <w:pPr>
              <w:autoSpaceDE w:val="0"/>
              <w:autoSpaceDN w:val="0"/>
              <w:adjustRightInd w:val="0"/>
              <w:spacing w:line="240" w:lineRule="auto"/>
              <w:ind w:firstLine="0"/>
              <w:jc w:val="left"/>
              <w:rPr>
                <w:sz w:val="28"/>
                <w:szCs w:val="28"/>
              </w:rPr>
            </w:pPr>
            <w:r w:rsidRPr="00612233">
              <w:rPr>
                <w:sz w:val="28"/>
                <w:szCs w:val="28"/>
              </w:rPr>
              <w:t xml:space="preserve">- концепції системного, ситуаційного, адаптивного, </w:t>
            </w:r>
            <w:proofErr w:type="spellStart"/>
            <w:r w:rsidRPr="00612233">
              <w:rPr>
                <w:sz w:val="28"/>
                <w:szCs w:val="28"/>
              </w:rPr>
              <w:t>антисипативного</w:t>
            </w:r>
            <w:proofErr w:type="spellEnd"/>
            <w:r w:rsidRPr="00612233">
              <w:rPr>
                <w:sz w:val="28"/>
                <w:szCs w:val="28"/>
              </w:rPr>
              <w:t xml:space="preserve">, антикризового, інноваційного, </w:t>
            </w:r>
            <w:proofErr w:type="spellStart"/>
            <w:r w:rsidRPr="00612233">
              <w:rPr>
                <w:sz w:val="28"/>
                <w:szCs w:val="28"/>
              </w:rPr>
              <w:t>проектного</w:t>
            </w:r>
            <w:proofErr w:type="spellEnd"/>
            <w:r w:rsidRPr="00612233">
              <w:rPr>
                <w:sz w:val="28"/>
                <w:szCs w:val="28"/>
              </w:rPr>
              <w:t xml:space="preserve"> менеджменту тощо; </w:t>
            </w:r>
          </w:p>
          <w:p w14:paraId="198C02F9" w14:textId="77777777" w:rsidR="00E55CD0" w:rsidRPr="00612233" w:rsidRDefault="00411D1D" w:rsidP="00B57B6C">
            <w:pPr>
              <w:autoSpaceDE w:val="0"/>
              <w:autoSpaceDN w:val="0"/>
              <w:adjustRightInd w:val="0"/>
              <w:spacing w:line="240" w:lineRule="auto"/>
              <w:ind w:firstLine="0"/>
              <w:jc w:val="left"/>
              <w:rPr>
                <w:b/>
                <w:bCs/>
                <w:sz w:val="28"/>
                <w:szCs w:val="28"/>
                <w:lang w:eastAsia="ru-RU"/>
              </w:rPr>
            </w:pPr>
            <w:r w:rsidRPr="00612233">
              <w:rPr>
                <w:sz w:val="28"/>
                <w:szCs w:val="28"/>
              </w:rPr>
              <w:t>- функції, методи, технології та управлінські рішення у менеджменті .</w:t>
            </w:r>
          </w:p>
        </w:tc>
      </w:tr>
      <w:tr w:rsidR="00F864DD" w:rsidRPr="00612233" w14:paraId="74E29543" w14:textId="77777777" w:rsidTr="00282DD5">
        <w:trPr>
          <w:trHeight w:val="416"/>
        </w:trPr>
        <w:tc>
          <w:tcPr>
            <w:tcW w:w="828" w:type="dxa"/>
            <w:gridSpan w:val="2"/>
            <w:vAlign w:val="center"/>
          </w:tcPr>
          <w:p w14:paraId="56D001FB"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3.2</w:t>
            </w:r>
          </w:p>
        </w:tc>
        <w:tc>
          <w:tcPr>
            <w:tcW w:w="3240" w:type="dxa"/>
            <w:vAlign w:val="center"/>
          </w:tcPr>
          <w:p w14:paraId="04E8E76F" w14:textId="77777777" w:rsidR="00F864DD" w:rsidRPr="00612233" w:rsidRDefault="00E55CD0" w:rsidP="00023986">
            <w:pPr>
              <w:autoSpaceDE w:val="0"/>
              <w:autoSpaceDN w:val="0"/>
              <w:adjustRightInd w:val="0"/>
              <w:spacing w:line="240" w:lineRule="auto"/>
              <w:ind w:firstLine="0"/>
              <w:jc w:val="left"/>
              <w:rPr>
                <w:bCs/>
                <w:iCs/>
                <w:sz w:val="28"/>
                <w:szCs w:val="28"/>
                <w:lang w:eastAsia="ru-RU"/>
              </w:rPr>
            </w:pPr>
            <w:r w:rsidRPr="00612233">
              <w:rPr>
                <w:sz w:val="28"/>
                <w:szCs w:val="28"/>
              </w:rPr>
              <w:t>Орієнтація освітньо-професійної програми</w:t>
            </w:r>
          </w:p>
        </w:tc>
        <w:tc>
          <w:tcPr>
            <w:tcW w:w="6210" w:type="dxa"/>
            <w:gridSpan w:val="2"/>
            <w:vAlign w:val="center"/>
          </w:tcPr>
          <w:p w14:paraId="76033A5A" w14:textId="674E60B1" w:rsidR="00F864DD" w:rsidRPr="00612233" w:rsidRDefault="00E55CD0" w:rsidP="005C6225">
            <w:pPr>
              <w:shd w:val="clear" w:color="auto" w:fill="FFFFFF"/>
              <w:spacing w:line="233" w:lineRule="auto"/>
              <w:ind w:firstLine="0"/>
              <w:contextualSpacing/>
              <w:rPr>
                <w:sz w:val="28"/>
                <w:szCs w:val="28"/>
                <w:lang w:eastAsia="ru-RU"/>
              </w:rPr>
            </w:pPr>
            <w:r w:rsidRPr="00612233">
              <w:rPr>
                <w:sz w:val="28"/>
                <w:szCs w:val="28"/>
              </w:rPr>
              <w:t>Освітньо-професійна програма «</w:t>
            </w:r>
            <w:r w:rsidR="003F7000" w:rsidRPr="00612233">
              <w:rPr>
                <w:sz w:val="28"/>
                <w:szCs w:val="28"/>
              </w:rPr>
              <w:t>М</w:t>
            </w:r>
            <w:r w:rsidR="00E42869" w:rsidRPr="00612233">
              <w:rPr>
                <w:sz w:val="28"/>
                <w:szCs w:val="28"/>
              </w:rPr>
              <w:t>іжнародний м</w:t>
            </w:r>
            <w:r w:rsidR="003F7000" w:rsidRPr="00612233">
              <w:rPr>
                <w:sz w:val="28"/>
                <w:szCs w:val="28"/>
              </w:rPr>
              <w:t>енеджмент</w:t>
            </w:r>
            <w:r w:rsidRPr="00612233">
              <w:rPr>
                <w:sz w:val="28"/>
                <w:szCs w:val="28"/>
              </w:rPr>
              <w:t xml:space="preserve">» має прикладну орієнтацію на здійснення </w:t>
            </w:r>
            <w:r w:rsidR="003F7000" w:rsidRPr="00612233">
              <w:rPr>
                <w:sz w:val="28"/>
                <w:szCs w:val="28"/>
              </w:rPr>
              <w:t xml:space="preserve">управління </w:t>
            </w:r>
            <w:r w:rsidR="00565638" w:rsidRPr="00612233">
              <w:rPr>
                <w:sz w:val="28"/>
                <w:szCs w:val="28"/>
              </w:rPr>
              <w:t xml:space="preserve"> </w:t>
            </w:r>
            <w:r w:rsidR="003F7000" w:rsidRPr="00612233">
              <w:rPr>
                <w:sz w:val="28"/>
                <w:szCs w:val="28"/>
              </w:rPr>
              <w:t xml:space="preserve">в </w:t>
            </w:r>
            <w:r w:rsidR="00E42869" w:rsidRPr="00612233">
              <w:rPr>
                <w:sz w:val="28"/>
                <w:szCs w:val="28"/>
              </w:rPr>
              <w:t>міжнародному бізнесі,  зокрема, з використанням методів антикризового менеджменту</w:t>
            </w:r>
            <w:r w:rsidRPr="00612233">
              <w:rPr>
                <w:sz w:val="28"/>
                <w:szCs w:val="28"/>
              </w:rPr>
              <w:t xml:space="preserve">. Базується на впровадженні в практику роботи науково-педагогічного працівника різноманітних форм організації навчання, серед яких: семінарські та практичні заняття. Особливої уваги заслуговує організація самостійної роботи студентів, яка посідає важливе місце у професійній підготовці майбутніх фахівців. </w:t>
            </w:r>
            <w:r w:rsidR="00F864DD" w:rsidRPr="00612233">
              <w:rPr>
                <w:sz w:val="28"/>
                <w:szCs w:val="28"/>
              </w:rPr>
              <w:t xml:space="preserve">. </w:t>
            </w:r>
          </w:p>
        </w:tc>
      </w:tr>
      <w:tr w:rsidR="00F864DD" w:rsidRPr="00612233" w14:paraId="36376EBA" w14:textId="77777777" w:rsidTr="00282DD5">
        <w:trPr>
          <w:trHeight w:val="20"/>
        </w:trPr>
        <w:tc>
          <w:tcPr>
            <w:tcW w:w="828" w:type="dxa"/>
            <w:gridSpan w:val="2"/>
            <w:vAlign w:val="center"/>
          </w:tcPr>
          <w:p w14:paraId="3385343C"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3.3</w:t>
            </w:r>
          </w:p>
        </w:tc>
        <w:tc>
          <w:tcPr>
            <w:tcW w:w="3240" w:type="dxa"/>
            <w:vAlign w:val="center"/>
          </w:tcPr>
          <w:p w14:paraId="1831B63E" w14:textId="77777777" w:rsidR="00F864DD" w:rsidRPr="00612233" w:rsidRDefault="00E55CD0" w:rsidP="00023986">
            <w:pPr>
              <w:autoSpaceDE w:val="0"/>
              <w:autoSpaceDN w:val="0"/>
              <w:adjustRightInd w:val="0"/>
              <w:spacing w:line="240" w:lineRule="auto"/>
              <w:ind w:firstLine="0"/>
              <w:jc w:val="left"/>
              <w:rPr>
                <w:b/>
                <w:iCs/>
                <w:sz w:val="28"/>
                <w:szCs w:val="28"/>
                <w:lang w:eastAsia="ru-RU"/>
              </w:rPr>
            </w:pPr>
            <w:r w:rsidRPr="00612233">
              <w:rPr>
                <w:sz w:val="28"/>
                <w:szCs w:val="28"/>
              </w:rPr>
              <w:t>Профіль освітньо-професійної програми та спеціалізації (у разі наявності)</w:t>
            </w:r>
          </w:p>
        </w:tc>
        <w:tc>
          <w:tcPr>
            <w:tcW w:w="6210" w:type="dxa"/>
            <w:gridSpan w:val="2"/>
            <w:vAlign w:val="center"/>
          </w:tcPr>
          <w:p w14:paraId="46293733" w14:textId="3DB606DF" w:rsidR="00F864DD" w:rsidRPr="00612233" w:rsidRDefault="00E55CD0" w:rsidP="003070BE">
            <w:pPr>
              <w:spacing w:line="233" w:lineRule="auto"/>
              <w:ind w:firstLine="0"/>
              <w:contextualSpacing/>
              <w:rPr>
                <w:spacing w:val="-6"/>
                <w:sz w:val="28"/>
                <w:szCs w:val="28"/>
                <w:lang w:eastAsia="ru-RU"/>
              </w:rPr>
            </w:pPr>
            <w:r w:rsidRPr="00612233">
              <w:rPr>
                <w:sz w:val="28"/>
                <w:szCs w:val="28"/>
              </w:rPr>
              <w:t xml:space="preserve">Акцент на формуванні та розвитку професійної компетентності для здійснення </w:t>
            </w:r>
            <w:r w:rsidR="003C0CDA" w:rsidRPr="00612233">
              <w:rPr>
                <w:sz w:val="28"/>
                <w:szCs w:val="28"/>
              </w:rPr>
              <w:t xml:space="preserve">управлінської </w:t>
            </w:r>
            <w:r w:rsidR="00565638" w:rsidRPr="00612233">
              <w:rPr>
                <w:sz w:val="28"/>
                <w:szCs w:val="28"/>
              </w:rPr>
              <w:t>діяльності</w:t>
            </w:r>
            <w:r w:rsidR="001A55E8" w:rsidRPr="00612233">
              <w:rPr>
                <w:sz w:val="28"/>
                <w:szCs w:val="28"/>
              </w:rPr>
              <w:t>, в тому числі на міжнародному рівні,</w:t>
            </w:r>
            <w:r w:rsidR="00565638" w:rsidRPr="00612233">
              <w:rPr>
                <w:sz w:val="28"/>
                <w:szCs w:val="28"/>
              </w:rPr>
              <w:t xml:space="preserve"> </w:t>
            </w:r>
            <w:r w:rsidRPr="00612233">
              <w:rPr>
                <w:sz w:val="28"/>
                <w:szCs w:val="28"/>
              </w:rPr>
              <w:t>з урахуванням сучасних вимог економічного середовища</w:t>
            </w:r>
            <w:r w:rsidR="00E42869" w:rsidRPr="00612233">
              <w:rPr>
                <w:sz w:val="28"/>
                <w:szCs w:val="28"/>
              </w:rPr>
              <w:t xml:space="preserve"> та використання методів і моделе антикризового управління</w:t>
            </w:r>
            <w:r w:rsidR="00565638" w:rsidRPr="00612233">
              <w:rPr>
                <w:spacing w:val="-12"/>
                <w:sz w:val="28"/>
                <w:szCs w:val="28"/>
                <w:lang w:eastAsia="ru-RU"/>
              </w:rPr>
              <w:t>.</w:t>
            </w:r>
          </w:p>
        </w:tc>
      </w:tr>
      <w:tr w:rsidR="00F864DD" w:rsidRPr="00612233" w14:paraId="32FBC00B" w14:textId="77777777" w:rsidTr="00282DD5">
        <w:trPr>
          <w:trHeight w:val="718"/>
        </w:trPr>
        <w:tc>
          <w:tcPr>
            <w:tcW w:w="828" w:type="dxa"/>
            <w:gridSpan w:val="2"/>
            <w:vAlign w:val="center"/>
          </w:tcPr>
          <w:p w14:paraId="079FAF30"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3.4</w:t>
            </w:r>
          </w:p>
        </w:tc>
        <w:tc>
          <w:tcPr>
            <w:tcW w:w="3240" w:type="dxa"/>
            <w:vAlign w:val="center"/>
          </w:tcPr>
          <w:p w14:paraId="14108135" w14:textId="77777777" w:rsidR="00F864DD" w:rsidRPr="00612233" w:rsidRDefault="00D77FBF" w:rsidP="00023986">
            <w:pPr>
              <w:autoSpaceDE w:val="0"/>
              <w:autoSpaceDN w:val="0"/>
              <w:adjustRightInd w:val="0"/>
              <w:spacing w:line="240" w:lineRule="auto"/>
              <w:ind w:firstLine="0"/>
              <w:jc w:val="left"/>
              <w:rPr>
                <w:b/>
                <w:iCs/>
                <w:sz w:val="28"/>
                <w:szCs w:val="28"/>
                <w:lang w:eastAsia="ru-RU"/>
              </w:rPr>
            </w:pPr>
            <w:r w:rsidRPr="00612233">
              <w:rPr>
                <w:sz w:val="28"/>
                <w:szCs w:val="28"/>
              </w:rPr>
              <w:t>Особливості о</w:t>
            </w:r>
            <w:r w:rsidR="00E55CD0" w:rsidRPr="00612233">
              <w:rPr>
                <w:sz w:val="28"/>
                <w:szCs w:val="28"/>
              </w:rPr>
              <w:t>світньо-професійної програми</w:t>
            </w:r>
          </w:p>
        </w:tc>
        <w:tc>
          <w:tcPr>
            <w:tcW w:w="6210" w:type="dxa"/>
            <w:gridSpan w:val="2"/>
            <w:vAlign w:val="center"/>
          </w:tcPr>
          <w:p w14:paraId="58398DA4" w14:textId="580C273B" w:rsidR="00282DD5" w:rsidRPr="00612233" w:rsidRDefault="00282DD5" w:rsidP="003C0CDA">
            <w:pPr>
              <w:shd w:val="clear" w:color="auto" w:fill="FFFFFF"/>
              <w:spacing w:line="233" w:lineRule="auto"/>
              <w:ind w:firstLine="0"/>
              <w:contextualSpacing/>
              <w:rPr>
                <w:sz w:val="28"/>
                <w:szCs w:val="28"/>
                <w:lang w:eastAsia="ru-RU"/>
              </w:rPr>
            </w:pPr>
            <w:r w:rsidRPr="00612233">
              <w:rPr>
                <w:sz w:val="28"/>
                <w:szCs w:val="28"/>
              </w:rPr>
              <w:t xml:space="preserve">Освітньо-професійна програма передбачає глибоку професійну та практичну підготовку </w:t>
            </w:r>
            <w:r w:rsidR="003C0CDA" w:rsidRPr="00612233">
              <w:rPr>
                <w:sz w:val="28"/>
                <w:szCs w:val="28"/>
              </w:rPr>
              <w:t>магістрів</w:t>
            </w:r>
            <w:r w:rsidRPr="00612233">
              <w:rPr>
                <w:sz w:val="28"/>
                <w:szCs w:val="28"/>
              </w:rPr>
              <w:t xml:space="preserve"> </w:t>
            </w:r>
            <w:r w:rsidR="003F7000" w:rsidRPr="00612233">
              <w:rPr>
                <w:sz w:val="28"/>
                <w:szCs w:val="28"/>
              </w:rPr>
              <w:t>менеджменту</w:t>
            </w:r>
            <w:r w:rsidRPr="00612233">
              <w:rPr>
                <w:sz w:val="28"/>
                <w:szCs w:val="28"/>
              </w:rPr>
              <w:t xml:space="preserve"> відповідно до стандарту вищої освіти та вимогам, які визначені в Національній рамці кваліфікацій України. Для вироблення професійних навичок у здобувачів вищої освіти програма містить цикл практичної підготовки з використанням практики. </w:t>
            </w:r>
            <w:r w:rsidR="003C0CDA" w:rsidRPr="00612233">
              <w:rPr>
                <w:sz w:val="28"/>
                <w:szCs w:val="28"/>
              </w:rPr>
              <w:t>Особливістю програми є підготовка фахівців</w:t>
            </w:r>
            <w:r w:rsidR="00E42869" w:rsidRPr="00612233">
              <w:rPr>
                <w:sz w:val="28"/>
                <w:szCs w:val="28"/>
              </w:rPr>
              <w:t>, які спроможні оцінити та вирішити проблеми за допомогою інструментарію антикризового  менеджменту</w:t>
            </w:r>
            <w:r w:rsidR="003C0CDA" w:rsidRPr="00612233">
              <w:rPr>
                <w:sz w:val="28"/>
                <w:szCs w:val="28"/>
              </w:rPr>
              <w:t xml:space="preserve"> </w:t>
            </w:r>
            <w:r w:rsidR="00E42869" w:rsidRPr="00612233">
              <w:rPr>
                <w:sz w:val="28"/>
                <w:szCs w:val="28"/>
              </w:rPr>
              <w:t>у сфері міжнародного бізнесу</w:t>
            </w:r>
            <w:r w:rsidR="003C0CDA" w:rsidRPr="00612233">
              <w:rPr>
                <w:sz w:val="28"/>
                <w:szCs w:val="28"/>
              </w:rPr>
              <w:t>.</w:t>
            </w:r>
          </w:p>
        </w:tc>
      </w:tr>
      <w:tr w:rsidR="00282DD5" w:rsidRPr="00612233" w14:paraId="053F391D" w14:textId="77777777" w:rsidTr="00282DD5">
        <w:trPr>
          <w:trHeight w:val="877"/>
        </w:trPr>
        <w:tc>
          <w:tcPr>
            <w:tcW w:w="10278" w:type="dxa"/>
            <w:gridSpan w:val="5"/>
            <w:shd w:val="clear" w:color="auto" w:fill="B6DDE8"/>
            <w:vAlign w:val="center"/>
          </w:tcPr>
          <w:p w14:paraId="7F033C4F" w14:textId="77777777" w:rsidR="00282DD5" w:rsidRPr="00612233" w:rsidRDefault="00282DD5" w:rsidP="00282DD5">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Розділ 4. Придатність випускників</w:t>
            </w:r>
          </w:p>
          <w:p w14:paraId="3A2DAC7E" w14:textId="77777777" w:rsidR="00282DD5" w:rsidRPr="00612233" w:rsidRDefault="00282DD5" w:rsidP="00282DD5">
            <w:pPr>
              <w:autoSpaceDE w:val="0"/>
              <w:autoSpaceDN w:val="0"/>
              <w:adjustRightInd w:val="0"/>
              <w:spacing w:line="240" w:lineRule="auto"/>
              <w:ind w:firstLine="0"/>
              <w:jc w:val="center"/>
              <w:rPr>
                <w:sz w:val="28"/>
                <w:szCs w:val="28"/>
                <w:lang w:eastAsia="ru-RU"/>
              </w:rPr>
            </w:pPr>
            <w:r w:rsidRPr="00612233">
              <w:rPr>
                <w:b/>
                <w:bCs/>
                <w:sz w:val="28"/>
                <w:szCs w:val="28"/>
                <w:lang w:eastAsia="ru-RU"/>
              </w:rPr>
              <w:t>до працевлаштування та подальшого навчання</w:t>
            </w:r>
          </w:p>
        </w:tc>
      </w:tr>
      <w:tr w:rsidR="003C0CDA" w:rsidRPr="00612233" w14:paraId="2E00A78E" w14:textId="77777777" w:rsidTr="00282DD5">
        <w:trPr>
          <w:trHeight w:val="20"/>
        </w:trPr>
        <w:tc>
          <w:tcPr>
            <w:tcW w:w="828" w:type="dxa"/>
            <w:gridSpan w:val="2"/>
            <w:vAlign w:val="center"/>
          </w:tcPr>
          <w:p w14:paraId="657ED11E" w14:textId="77777777" w:rsidR="003C0CDA" w:rsidRPr="00612233" w:rsidRDefault="003C0CDA" w:rsidP="003C0CD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4.1</w:t>
            </w:r>
          </w:p>
        </w:tc>
        <w:tc>
          <w:tcPr>
            <w:tcW w:w="3240" w:type="dxa"/>
            <w:vAlign w:val="center"/>
          </w:tcPr>
          <w:p w14:paraId="4D2965F5" w14:textId="77777777" w:rsidR="003C0CDA" w:rsidRPr="00612233" w:rsidRDefault="003C0CDA" w:rsidP="003C0CDA">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Придатність до працевлаштування</w:t>
            </w:r>
          </w:p>
        </w:tc>
        <w:tc>
          <w:tcPr>
            <w:tcW w:w="6210" w:type="dxa"/>
            <w:gridSpan w:val="2"/>
          </w:tcPr>
          <w:p w14:paraId="48393DB9" w14:textId="2A59543F" w:rsidR="003C0CDA" w:rsidRPr="00612233" w:rsidRDefault="003C0CDA" w:rsidP="003C0CDA">
            <w:pPr>
              <w:rPr>
                <w:sz w:val="28"/>
                <w:szCs w:val="28"/>
              </w:rPr>
            </w:pPr>
            <w:r w:rsidRPr="00612233">
              <w:rPr>
                <w:sz w:val="28"/>
                <w:szCs w:val="28"/>
              </w:rPr>
              <w:t xml:space="preserve">Магістр спеціальності «Менеджмент» може займати первинні посади: </w:t>
            </w:r>
          </w:p>
          <w:p w14:paraId="5701B441" w14:textId="77777777" w:rsidR="003C0CDA" w:rsidRPr="00612233" w:rsidRDefault="003C0CDA" w:rsidP="003C0CDA">
            <w:pPr>
              <w:rPr>
                <w:sz w:val="28"/>
                <w:szCs w:val="28"/>
              </w:rPr>
            </w:pPr>
            <w:r w:rsidRPr="00612233">
              <w:rPr>
                <w:sz w:val="28"/>
                <w:szCs w:val="28"/>
              </w:rPr>
              <w:lastRenderedPageBreak/>
              <w:t xml:space="preserve">1475.4 Менеджери (управителі) з питань комерційної діяльності та управління; </w:t>
            </w:r>
          </w:p>
          <w:p w14:paraId="776CF77A" w14:textId="77777777" w:rsidR="003C0CDA" w:rsidRPr="00612233" w:rsidRDefault="003C0CDA" w:rsidP="003C0CDA">
            <w:pPr>
              <w:rPr>
                <w:sz w:val="28"/>
                <w:szCs w:val="28"/>
              </w:rPr>
            </w:pPr>
            <w:r w:rsidRPr="00612233">
              <w:rPr>
                <w:sz w:val="28"/>
                <w:szCs w:val="28"/>
                <w:lang w:eastAsia="ru-RU"/>
              </w:rPr>
              <w:t>1474 Менеджери (управителі) у</w:t>
            </w:r>
            <w:r w:rsidRPr="00612233">
              <w:rPr>
                <w:sz w:val="28"/>
                <w:szCs w:val="28"/>
              </w:rPr>
              <w:t xml:space="preserve"> сфері досліджень та розробок; </w:t>
            </w:r>
          </w:p>
          <w:p w14:paraId="2A5F09AB" w14:textId="77777777" w:rsidR="003C0CDA" w:rsidRPr="00612233" w:rsidRDefault="003C0CDA" w:rsidP="003C0CDA">
            <w:pPr>
              <w:rPr>
                <w:sz w:val="28"/>
                <w:szCs w:val="28"/>
              </w:rPr>
            </w:pPr>
            <w:r w:rsidRPr="00612233">
              <w:rPr>
                <w:sz w:val="28"/>
                <w:szCs w:val="28"/>
                <w:lang w:eastAsia="ru-RU"/>
              </w:rPr>
              <w:t>1475.3 Менеджери</w:t>
            </w:r>
            <w:r w:rsidRPr="00612233">
              <w:rPr>
                <w:sz w:val="28"/>
                <w:szCs w:val="28"/>
              </w:rPr>
              <w:t xml:space="preserve"> </w:t>
            </w:r>
            <w:r w:rsidRPr="00612233">
              <w:rPr>
                <w:sz w:val="28"/>
                <w:szCs w:val="28"/>
                <w:lang w:eastAsia="ru-RU"/>
              </w:rPr>
              <w:t xml:space="preserve">(управителі) з дослідження ринку та вивчення </w:t>
            </w:r>
            <w:r w:rsidRPr="00612233">
              <w:rPr>
                <w:sz w:val="28"/>
                <w:szCs w:val="28"/>
              </w:rPr>
              <w:t xml:space="preserve">суспільної думки; </w:t>
            </w:r>
          </w:p>
          <w:p w14:paraId="1B02B2D3" w14:textId="77777777" w:rsidR="003C0CDA" w:rsidRPr="00612233" w:rsidRDefault="003C0CDA" w:rsidP="003C0CDA">
            <w:pPr>
              <w:rPr>
                <w:sz w:val="28"/>
                <w:szCs w:val="28"/>
              </w:rPr>
            </w:pPr>
            <w:r w:rsidRPr="00612233">
              <w:rPr>
                <w:sz w:val="28"/>
                <w:szCs w:val="28"/>
              </w:rPr>
              <w:t xml:space="preserve">1210.1 Керівники підприємств, установ та організацій; </w:t>
            </w:r>
          </w:p>
          <w:p w14:paraId="58E2658E" w14:textId="77777777" w:rsidR="003C0CDA" w:rsidRPr="00612233" w:rsidRDefault="003C0CDA" w:rsidP="003C0CDA">
            <w:pPr>
              <w:rPr>
                <w:sz w:val="28"/>
                <w:szCs w:val="28"/>
              </w:rPr>
            </w:pPr>
            <w:r w:rsidRPr="00612233">
              <w:rPr>
                <w:sz w:val="28"/>
                <w:szCs w:val="28"/>
              </w:rPr>
              <w:t xml:space="preserve">1231  Керівники фінансових, бухгалтерських, економічних, юридичних та адміністративних підрозділів та інші керівники; </w:t>
            </w:r>
          </w:p>
          <w:p w14:paraId="53A10FE7" w14:textId="77777777" w:rsidR="003C0CDA" w:rsidRPr="00612233" w:rsidRDefault="003C0CDA" w:rsidP="003C0CDA">
            <w:pPr>
              <w:rPr>
                <w:sz w:val="28"/>
                <w:szCs w:val="28"/>
              </w:rPr>
            </w:pPr>
            <w:r w:rsidRPr="00612233">
              <w:rPr>
                <w:sz w:val="28"/>
                <w:szCs w:val="28"/>
              </w:rPr>
              <w:t xml:space="preserve">1235 Керівники підрозділів матеріально-технічного постачання; </w:t>
            </w:r>
          </w:p>
          <w:p w14:paraId="64EBF53F" w14:textId="77777777" w:rsidR="003C0CDA" w:rsidRPr="00612233" w:rsidRDefault="003C0CDA" w:rsidP="003C0CDA">
            <w:pPr>
              <w:rPr>
                <w:sz w:val="28"/>
                <w:szCs w:val="28"/>
              </w:rPr>
            </w:pPr>
            <w:r w:rsidRPr="00612233">
              <w:rPr>
                <w:sz w:val="28"/>
                <w:szCs w:val="28"/>
              </w:rPr>
              <w:t xml:space="preserve">1238 Керівники проектів та програм; </w:t>
            </w:r>
          </w:p>
          <w:p w14:paraId="4B2C626E" w14:textId="77777777" w:rsidR="003C0CDA" w:rsidRPr="00612233" w:rsidRDefault="003C0CDA" w:rsidP="003C0CDA">
            <w:pPr>
              <w:rPr>
                <w:sz w:val="28"/>
                <w:szCs w:val="28"/>
              </w:rPr>
            </w:pPr>
            <w:r w:rsidRPr="00612233">
              <w:rPr>
                <w:sz w:val="28"/>
                <w:szCs w:val="28"/>
              </w:rPr>
              <w:t xml:space="preserve">131 Керівники малих підприємств без апарату управління; </w:t>
            </w:r>
          </w:p>
          <w:p w14:paraId="00C8E910" w14:textId="77777777" w:rsidR="003C0CDA" w:rsidRPr="00612233" w:rsidRDefault="003C0CDA" w:rsidP="003C0CDA">
            <w:pPr>
              <w:rPr>
                <w:sz w:val="28"/>
                <w:szCs w:val="28"/>
              </w:rPr>
            </w:pPr>
            <w:r w:rsidRPr="00612233">
              <w:rPr>
                <w:sz w:val="28"/>
                <w:szCs w:val="28"/>
              </w:rPr>
              <w:t xml:space="preserve">2310.2 Асистент, викладач вищого навчального закладу; </w:t>
            </w:r>
          </w:p>
          <w:p w14:paraId="36A1A8C9" w14:textId="77777777" w:rsidR="003C0CDA" w:rsidRPr="00612233" w:rsidRDefault="003C0CDA" w:rsidP="003C0CDA">
            <w:pPr>
              <w:rPr>
                <w:sz w:val="28"/>
                <w:szCs w:val="28"/>
              </w:rPr>
            </w:pPr>
            <w:r w:rsidRPr="00612233">
              <w:rPr>
                <w:sz w:val="28"/>
                <w:szCs w:val="28"/>
              </w:rPr>
              <w:t xml:space="preserve">2351.1 Наукові співробітники (методи навчання); </w:t>
            </w:r>
          </w:p>
          <w:p w14:paraId="0400CE8D" w14:textId="5992A9DC" w:rsidR="003C0CDA" w:rsidRPr="00612233" w:rsidRDefault="003C0CDA" w:rsidP="00FB5D39">
            <w:pPr>
              <w:rPr>
                <w:sz w:val="28"/>
                <w:szCs w:val="28"/>
              </w:rPr>
            </w:pPr>
            <w:r w:rsidRPr="00612233">
              <w:rPr>
                <w:sz w:val="28"/>
                <w:szCs w:val="28"/>
              </w:rPr>
              <w:t>2351.2 Інші професіонали в галузі методів навчання</w:t>
            </w:r>
          </w:p>
        </w:tc>
      </w:tr>
      <w:tr w:rsidR="00F864DD" w:rsidRPr="00612233" w14:paraId="06EF3BBC" w14:textId="77777777" w:rsidTr="00282DD5">
        <w:trPr>
          <w:trHeight w:val="416"/>
        </w:trPr>
        <w:tc>
          <w:tcPr>
            <w:tcW w:w="828" w:type="dxa"/>
            <w:gridSpan w:val="2"/>
            <w:vAlign w:val="center"/>
          </w:tcPr>
          <w:p w14:paraId="6A28C31F" w14:textId="77777777" w:rsidR="00F864DD" w:rsidRPr="00612233" w:rsidRDefault="00282DD5"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4.2</w:t>
            </w:r>
          </w:p>
        </w:tc>
        <w:tc>
          <w:tcPr>
            <w:tcW w:w="3240" w:type="dxa"/>
            <w:vAlign w:val="center"/>
          </w:tcPr>
          <w:p w14:paraId="38D27755"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 xml:space="preserve">Подальше навчання </w:t>
            </w:r>
          </w:p>
        </w:tc>
        <w:tc>
          <w:tcPr>
            <w:tcW w:w="6210" w:type="dxa"/>
            <w:gridSpan w:val="2"/>
          </w:tcPr>
          <w:p w14:paraId="7D38CBCC" w14:textId="77777777" w:rsidR="00F864DD" w:rsidRPr="00612233" w:rsidRDefault="003C0CDA" w:rsidP="00AE7DA1">
            <w:pPr>
              <w:spacing w:line="240" w:lineRule="auto"/>
              <w:ind w:firstLine="0"/>
              <w:rPr>
                <w:sz w:val="28"/>
                <w:szCs w:val="28"/>
                <w:lang w:eastAsia="ru-RU"/>
              </w:rPr>
            </w:pPr>
            <w:r w:rsidRPr="00612233">
              <w:rPr>
                <w:sz w:val="28"/>
                <w:szCs w:val="28"/>
              </w:rPr>
              <w:t>Мають право продовжити навчання на третьому (</w:t>
            </w:r>
            <w:proofErr w:type="spellStart"/>
            <w:r w:rsidRPr="00612233">
              <w:rPr>
                <w:sz w:val="28"/>
                <w:szCs w:val="28"/>
              </w:rPr>
              <w:t>освітньо</w:t>
            </w:r>
            <w:proofErr w:type="spellEnd"/>
            <w:r w:rsidRPr="00612233">
              <w:rPr>
                <w:sz w:val="28"/>
                <w:szCs w:val="28"/>
              </w:rPr>
              <w:t>-науковому) рівні вищої освіти – доктора філософії. Набуття додаткових кваліфікацій в системі післядипломної освіти</w:t>
            </w:r>
          </w:p>
        </w:tc>
      </w:tr>
      <w:tr w:rsidR="00F864DD" w:rsidRPr="00612233" w14:paraId="6DBC81A7" w14:textId="77777777" w:rsidTr="0036731A">
        <w:trPr>
          <w:trHeight w:val="845"/>
        </w:trPr>
        <w:tc>
          <w:tcPr>
            <w:tcW w:w="828" w:type="dxa"/>
            <w:gridSpan w:val="2"/>
            <w:shd w:val="clear" w:color="auto" w:fill="B6DDE8"/>
          </w:tcPr>
          <w:p w14:paraId="22D3610F" w14:textId="77777777" w:rsidR="00F864DD" w:rsidRPr="00612233" w:rsidRDefault="00F864DD" w:rsidP="00023986">
            <w:pPr>
              <w:autoSpaceDE w:val="0"/>
              <w:autoSpaceDN w:val="0"/>
              <w:adjustRightInd w:val="0"/>
              <w:spacing w:line="240" w:lineRule="auto"/>
              <w:ind w:firstLine="0"/>
              <w:jc w:val="center"/>
              <w:rPr>
                <w:b/>
                <w:bCs/>
                <w:sz w:val="28"/>
                <w:szCs w:val="28"/>
                <w:lang w:eastAsia="ru-RU"/>
              </w:rPr>
            </w:pPr>
          </w:p>
        </w:tc>
        <w:tc>
          <w:tcPr>
            <w:tcW w:w="9450" w:type="dxa"/>
            <w:gridSpan w:val="3"/>
            <w:shd w:val="clear" w:color="auto" w:fill="B6DDE8"/>
            <w:vAlign w:val="center"/>
          </w:tcPr>
          <w:p w14:paraId="223F340C" w14:textId="77777777" w:rsidR="00F864DD" w:rsidRPr="00612233" w:rsidRDefault="00282DD5" w:rsidP="00023986">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 xml:space="preserve">Розділ </w:t>
            </w:r>
            <w:r w:rsidR="00F864DD" w:rsidRPr="00612233">
              <w:rPr>
                <w:b/>
                <w:bCs/>
                <w:sz w:val="28"/>
                <w:szCs w:val="28"/>
                <w:lang w:eastAsia="ru-RU"/>
              </w:rPr>
              <w:t>5</w:t>
            </w:r>
            <w:r w:rsidRPr="00612233">
              <w:rPr>
                <w:b/>
                <w:bCs/>
                <w:sz w:val="28"/>
                <w:szCs w:val="28"/>
                <w:lang w:eastAsia="ru-RU"/>
              </w:rPr>
              <w:t>.</w:t>
            </w:r>
            <w:r w:rsidR="00F864DD" w:rsidRPr="00612233">
              <w:rPr>
                <w:b/>
                <w:bCs/>
                <w:sz w:val="28"/>
                <w:szCs w:val="28"/>
                <w:lang w:eastAsia="ru-RU"/>
              </w:rPr>
              <w:t xml:space="preserve"> Викладання та оцінювання</w:t>
            </w:r>
          </w:p>
        </w:tc>
      </w:tr>
      <w:tr w:rsidR="00F864DD" w:rsidRPr="00612233" w14:paraId="2DFBA474" w14:textId="77777777" w:rsidTr="00483DB8">
        <w:trPr>
          <w:trHeight w:val="827"/>
        </w:trPr>
        <w:tc>
          <w:tcPr>
            <w:tcW w:w="828" w:type="dxa"/>
            <w:gridSpan w:val="2"/>
            <w:vAlign w:val="center"/>
          </w:tcPr>
          <w:p w14:paraId="73C6E6F1" w14:textId="77777777" w:rsidR="00F864DD" w:rsidRPr="00612233" w:rsidRDefault="00282DD5" w:rsidP="00483DB8">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5.1</w:t>
            </w:r>
          </w:p>
        </w:tc>
        <w:tc>
          <w:tcPr>
            <w:tcW w:w="3330" w:type="dxa"/>
            <w:gridSpan w:val="2"/>
            <w:vAlign w:val="center"/>
          </w:tcPr>
          <w:p w14:paraId="30968E62" w14:textId="77777777" w:rsidR="00F864DD" w:rsidRPr="00612233" w:rsidRDefault="00282DD5" w:rsidP="00023986">
            <w:pPr>
              <w:autoSpaceDE w:val="0"/>
              <w:autoSpaceDN w:val="0"/>
              <w:adjustRightInd w:val="0"/>
              <w:spacing w:line="240" w:lineRule="auto"/>
              <w:ind w:firstLine="0"/>
              <w:jc w:val="left"/>
              <w:rPr>
                <w:b/>
                <w:iCs/>
                <w:sz w:val="28"/>
                <w:szCs w:val="28"/>
                <w:lang w:eastAsia="ru-RU"/>
              </w:rPr>
            </w:pPr>
            <w:r w:rsidRPr="00612233">
              <w:rPr>
                <w:sz w:val="28"/>
                <w:szCs w:val="28"/>
              </w:rPr>
              <w:t>Викладання та навчання (методи, методики, технології, інструменти та обладнання)</w:t>
            </w:r>
          </w:p>
        </w:tc>
        <w:tc>
          <w:tcPr>
            <w:tcW w:w="6120" w:type="dxa"/>
            <w:vAlign w:val="center"/>
          </w:tcPr>
          <w:p w14:paraId="1AE10F8F" w14:textId="77777777" w:rsidR="00B57B6C" w:rsidRPr="00612233" w:rsidRDefault="00B57B6C" w:rsidP="00FB5D39">
            <w:pPr>
              <w:autoSpaceDE w:val="0"/>
              <w:autoSpaceDN w:val="0"/>
              <w:adjustRightInd w:val="0"/>
              <w:spacing w:line="240" w:lineRule="auto"/>
              <w:ind w:firstLine="0"/>
              <w:rPr>
                <w:b/>
                <w:bCs/>
                <w:sz w:val="28"/>
                <w:szCs w:val="28"/>
              </w:rPr>
            </w:pPr>
            <w:r w:rsidRPr="00612233">
              <w:rPr>
                <w:b/>
                <w:bCs/>
                <w:sz w:val="28"/>
                <w:szCs w:val="28"/>
              </w:rPr>
              <w:t xml:space="preserve">Методи, методики та технології: </w:t>
            </w:r>
          </w:p>
          <w:p w14:paraId="471E9F24" w14:textId="77777777" w:rsidR="00B57B6C" w:rsidRPr="00612233" w:rsidRDefault="00B57B6C" w:rsidP="00FB5D39">
            <w:pPr>
              <w:autoSpaceDE w:val="0"/>
              <w:autoSpaceDN w:val="0"/>
              <w:adjustRightInd w:val="0"/>
              <w:spacing w:line="240" w:lineRule="auto"/>
              <w:ind w:firstLine="0"/>
              <w:rPr>
                <w:sz w:val="28"/>
                <w:szCs w:val="28"/>
              </w:rPr>
            </w:pPr>
            <w:r w:rsidRPr="00612233">
              <w:rPr>
                <w:sz w:val="28"/>
                <w:szCs w:val="28"/>
              </w:rPr>
              <w:t>- 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w:t>
            </w:r>
          </w:p>
          <w:p w14:paraId="7CCBF8C6" w14:textId="77777777" w:rsidR="00B57B6C" w:rsidRPr="00612233" w:rsidRDefault="00B57B6C" w:rsidP="00FB5D39">
            <w:pPr>
              <w:autoSpaceDE w:val="0"/>
              <w:autoSpaceDN w:val="0"/>
              <w:adjustRightInd w:val="0"/>
              <w:spacing w:line="240" w:lineRule="auto"/>
              <w:ind w:firstLine="0"/>
              <w:rPr>
                <w:sz w:val="28"/>
                <w:szCs w:val="28"/>
              </w:rPr>
            </w:pPr>
            <w:r w:rsidRPr="00612233">
              <w:rPr>
                <w:sz w:val="28"/>
                <w:szCs w:val="28"/>
              </w:rPr>
              <w:t xml:space="preserve">- 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 методи менеджменту (адміністративні, </w:t>
            </w:r>
            <w:r w:rsidRPr="00612233">
              <w:rPr>
                <w:sz w:val="28"/>
                <w:szCs w:val="28"/>
              </w:rPr>
              <w:lastRenderedPageBreak/>
              <w:t xml:space="preserve">економічні, соціально-психологічні, технологічні); </w:t>
            </w:r>
          </w:p>
          <w:p w14:paraId="3813B5D2" w14:textId="77777777" w:rsidR="00B57B6C" w:rsidRPr="00612233" w:rsidRDefault="00B57B6C" w:rsidP="00FB5D39">
            <w:pPr>
              <w:autoSpaceDE w:val="0"/>
              <w:autoSpaceDN w:val="0"/>
              <w:adjustRightInd w:val="0"/>
              <w:spacing w:line="240" w:lineRule="auto"/>
              <w:ind w:firstLine="0"/>
              <w:rPr>
                <w:sz w:val="28"/>
                <w:szCs w:val="28"/>
              </w:rPr>
            </w:pPr>
            <w:r w:rsidRPr="00612233">
              <w:rPr>
                <w:sz w:val="28"/>
                <w:szCs w:val="28"/>
              </w:rPr>
              <w:t xml:space="preserve"> - технології обґрунтування управлінських рішень (економічний аналіз, імітаційне моделювання, дерево рішень тощо). </w:t>
            </w:r>
          </w:p>
          <w:p w14:paraId="673316B9" w14:textId="77777777" w:rsidR="00282DD5" w:rsidRPr="00612233" w:rsidRDefault="00B57B6C" w:rsidP="00FB5D39">
            <w:pPr>
              <w:shd w:val="clear" w:color="auto" w:fill="FFFFFF"/>
              <w:spacing w:line="240" w:lineRule="auto"/>
              <w:ind w:firstLine="0"/>
              <w:rPr>
                <w:sz w:val="28"/>
                <w:szCs w:val="28"/>
                <w:lang w:eastAsia="ru-RU"/>
              </w:rPr>
            </w:pPr>
            <w:r w:rsidRPr="00612233">
              <w:rPr>
                <w:b/>
                <w:bCs/>
                <w:sz w:val="28"/>
                <w:szCs w:val="28"/>
              </w:rPr>
              <w:t>Інструментарій та обладнання:</w:t>
            </w:r>
            <w:r w:rsidRPr="00612233">
              <w:rPr>
                <w:sz w:val="28"/>
                <w:szCs w:val="28"/>
              </w:rPr>
              <w:t xml:space="preserve"> сучасне інформаційно-комунікаційне обладнання, інформаційні системи та програмні продукти, що застосовуються в менеджменті</w:t>
            </w:r>
          </w:p>
        </w:tc>
      </w:tr>
      <w:tr w:rsidR="00F864DD" w:rsidRPr="00612233" w14:paraId="5E4B7210" w14:textId="77777777" w:rsidTr="00483DB8">
        <w:trPr>
          <w:trHeight w:val="1123"/>
        </w:trPr>
        <w:tc>
          <w:tcPr>
            <w:tcW w:w="828" w:type="dxa"/>
            <w:gridSpan w:val="2"/>
            <w:vAlign w:val="center"/>
          </w:tcPr>
          <w:p w14:paraId="29E0C98A" w14:textId="77777777" w:rsidR="00F864DD" w:rsidRPr="00612233" w:rsidRDefault="00483DB8" w:rsidP="00483DB8">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5.2</w:t>
            </w:r>
          </w:p>
        </w:tc>
        <w:tc>
          <w:tcPr>
            <w:tcW w:w="3330" w:type="dxa"/>
            <w:gridSpan w:val="2"/>
            <w:vAlign w:val="center"/>
          </w:tcPr>
          <w:p w14:paraId="2FA06CFB"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 xml:space="preserve">Оцінювання </w:t>
            </w:r>
          </w:p>
        </w:tc>
        <w:tc>
          <w:tcPr>
            <w:tcW w:w="6120" w:type="dxa"/>
            <w:vAlign w:val="center"/>
          </w:tcPr>
          <w:p w14:paraId="3881955A" w14:textId="6F94AFA4" w:rsidR="00F864DD" w:rsidRPr="00612233" w:rsidRDefault="00483DB8" w:rsidP="007966B0">
            <w:pPr>
              <w:shd w:val="clear" w:color="auto" w:fill="FFFFFF"/>
              <w:spacing w:line="240" w:lineRule="auto"/>
              <w:ind w:firstLine="0"/>
              <w:rPr>
                <w:sz w:val="28"/>
                <w:szCs w:val="28"/>
                <w:lang w:eastAsia="ru-RU"/>
              </w:rPr>
            </w:pPr>
            <w:r w:rsidRPr="00612233">
              <w:rPr>
                <w:sz w:val="28"/>
                <w:szCs w:val="28"/>
              </w:rPr>
              <w:t>Для реалізації успішності досягнення здобувачами вищої освіти результатів навчання використовуються: екзамени, заліки, захист курсов</w:t>
            </w:r>
            <w:r w:rsidR="00FB5D39" w:rsidRPr="00612233">
              <w:rPr>
                <w:sz w:val="28"/>
                <w:szCs w:val="28"/>
              </w:rPr>
              <w:t>ої</w:t>
            </w:r>
            <w:r w:rsidRPr="00612233">
              <w:rPr>
                <w:sz w:val="28"/>
                <w:szCs w:val="28"/>
              </w:rPr>
              <w:t xml:space="preserve"> </w:t>
            </w:r>
            <w:proofErr w:type="spellStart"/>
            <w:r w:rsidRPr="00612233">
              <w:rPr>
                <w:sz w:val="28"/>
                <w:szCs w:val="28"/>
              </w:rPr>
              <w:t>роб</w:t>
            </w:r>
            <w:r w:rsidR="00FB5D39" w:rsidRPr="00612233">
              <w:rPr>
                <w:sz w:val="28"/>
                <w:szCs w:val="28"/>
              </w:rPr>
              <w:t>о</w:t>
            </w:r>
            <w:r w:rsidRPr="00612233">
              <w:rPr>
                <w:sz w:val="28"/>
                <w:szCs w:val="28"/>
              </w:rPr>
              <w:t>т</w:t>
            </w:r>
            <w:r w:rsidR="00FB5D39" w:rsidRPr="00612233">
              <w:rPr>
                <w:sz w:val="28"/>
                <w:szCs w:val="28"/>
              </w:rPr>
              <w:t>м</w:t>
            </w:r>
            <w:proofErr w:type="spellEnd"/>
            <w:r w:rsidRPr="00612233">
              <w:rPr>
                <w:sz w:val="28"/>
                <w:szCs w:val="28"/>
              </w:rPr>
              <w:t xml:space="preserve"> практики, презентації, поточний контроль, практичні та семінарські заняття, захист кваліфікаційної роботи.</w:t>
            </w:r>
          </w:p>
        </w:tc>
      </w:tr>
      <w:tr w:rsidR="00483DB8" w:rsidRPr="00612233" w14:paraId="00785A6D" w14:textId="77777777" w:rsidTr="00483DB8">
        <w:trPr>
          <w:trHeight w:val="841"/>
        </w:trPr>
        <w:tc>
          <w:tcPr>
            <w:tcW w:w="10278" w:type="dxa"/>
            <w:gridSpan w:val="5"/>
            <w:shd w:val="clear" w:color="auto" w:fill="B6DDE8"/>
            <w:vAlign w:val="center"/>
          </w:tcPr>
          <w:p w14:paraId="0F63BDE3" w14:textId="77777777" w:rsidR="00483DB8" w:rsidRPr="00612233" w:rsidRDefault="00483DB8" w:rsidP="00483DB8">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Розділ 6.  Програмні компетенції</w:t>
            </w:r>
          </w:p>
        </w:tc>
      </w:tr>
      <w:tr w:rsidR="00F864DD" w:rsidRPr="00612233" w14:paraId="614C757F" w14:textId="77777777" w:rsidTr="005D3105">
        <w:trPr>
          <w:trHeight w:val="1823"/>
        </w:trPr>
        <w:tc>
          <w:tcPr>
            <w:tcW w:w="828" w:type="dxa"/>
            <w:gridSpan w:val="2"/>
            <w:vAlign w:val="center"/>
          </w:tcPr>
          <w:p w14:paraId="2431BA7A" w14:textId="77777777" w:rsidR="00F864DD" w:rsidRPr="00612233" w:rsidRDefault="005D3105" w:rsidP="005D310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6.1</w:t>
            </w:r>
          </w:p>
        </w:tc>
        <w:tc>
          <w:tcPr>
            <w:tcW w:w="3330" w:type="dxa"/>
            <w:gridSpan w:val="2"/>
            <w:vAlign w:val="center"/>
          </w:tcPr>
          <w:p w14:paraId="22CB9A9D"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Інтегральна компетентність</w:t>
            </w:r>
            <w:r w:rsidR="005D3105" w:rsidRPr="00612233">
              <w:rPr>
                <w:bCs/>
                <w:iCs/>
                <w:sz w:val="28"/>
                <w:szCs w:val="28"/>
                <w:lang w:eastAsia="ru-RU"/>
              </w:rPr>
              <w:t xml:space="preserve"> (ІК)</w:t>
            </w:r>
          </w:p>
        </w:tc>
        <w:tc>
          <w:tcPr>
            <w:tcW w:w="6120" w:type="dxa"/>
            <w:vAlign w:val="center"/>
          </w:tcPr>
          <w:p w14:paraId="77F7322A" w14:textId="77777777" w:rsidR="00F864DD" w:rsidRPr="00612233" w:rsidRDefault="00514E49" w:rsidP="00023986">
            <w:pPr>
              <w:autoSpaceDE w:val="0"/>
              <w:autoSpaceDN w:val="0"/>
              <w:adjustRightInd w:val="0"/>
              <w:spacing w:line="240" w:lineRule="auto"/>
              <w:ind w:firstLine="0"/>
              <w:rPr>
                <w:sz w:val="28"/>
                <w:szCs w:val="28"/>
                <w:lang w:eastAsia="ru-RU"/>
              </w:rPr>
            </w:pPr>
            <w:r w:rsidRPr="00612233">
              <w:rPr>
                <w:sz w:val="28"/>
                <w:szCs w:val="28"/>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p>
        </w:tc>
      </w:tr>
      <w:tr w:rsidR="005D3105" w:rsidRPr="00612233" w14:paraId="26FCA492" w14:textId="77777777" w:rsidTr="005D3105">
        <w:trPr>
          <w:trHeight w:val="1823"/>
        </w:trPr>
        <w:tc>
          <w:tcPr>
            <w:tcW w:w="828" w:type="dxa"/>
            <w:gridSpan w:val="2"/>
            <w:vAlign w:val="center"/>
          </w:tcPr>
          <w:p w14:paraId="4D447183" w14:textId="77777777" w:rsidR="005D3105" w:rsidRPr="00612233" w:rsidRDefault="005D3105" w:rsidP="005D3105">
            <w:pPr>
              <w:autoSpaceDE w:val="0"/>
              <w:autoSpaceDN w:val="0"/>
              <w:adjustRightInd w:val="0"/>
              <w:spacing w:line="240" w:lineRule="auto"/>
              <w:ind w:firstLine="0"/>
              <w:jc w:val="center"/>
              <w:rPr>
                <w:bCs/>
                <w:iCs/>
                <w:sz w:val="28"/>
                <w:szCs w:val="28"/>
                <w:lang w:eastAsia="ru-RU"/>
              </w:rPr>
            </w:pPr>
            <w:bookmarkStart w:id="1" w:name="_Hlk131529217"/>
            <w:r w:rsidRPr="00612233">
              <w:rPr>
                <w:bCs/>
                <w:iCs/>
                <w:sz w:val="28"/>
                <w:szCs w:val="28"/>
                <w:lang w:eastAsia="ru-RU"/>
              </w:rPr>
              <w:t>6.2</w:t>
            </w:r>
          </w:p>
        </w:tc>
        <w:tc>
          <w:tcPr>
            <w:tcW w:w="3330" w:type="dxa"/>
            <w:gridSpan w:val="2"/>
            <w:vAlign w:val="center"/>
          </w:tcPr>
          <w:p w14:paraId="55C38967" w14:textId="77777777" w:rsidR="005D3105" w:rsidRPr="00612233" w:rsidRDefault="005D3105" w:rsidP="005D3105">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 xml:space="preserve">Загальні </w:t>
            </w:r>
          </w:p>
          <w:p w14:paraId="497B13F4" w14:textId="77777777" w:rsidR="005D3105" w:rsidRPr="00612233" w:rsidRDefault="005D3105" w:rsidP="005D3105">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компетентності (ЗК)</w:t>
            </w:r>
          </w:p>
        </w:tc>
        <w:tc>
          <w:tcPr>
            <w:tcW w:w="6120" w:type="dxa"/>
            <w:vAlign w:val="center"/>
          </w:tcPr>
          <w:p w14:paraId="11B941D3" w14:textId="77777777" w:rsidR="00514E49"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 xml:space="preserve">ЗК1. Здатність проведення досліджень на відповідному рівні; </w:t>
            </w:r>
          </w:p>
          <w:p w14:paraId="0B1EE863" w14:textId="77777777" w:rsidR="00514E49"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 xml:space="preserve">ЗК2. Здатність до спілкуватися з представниками інших професійних груп різного рівня (з експертами з інших галузей знань/видів економічної діяльності); </w:t>
            </w:r>
          </w:p>
          <w:p w14:paraId="3BC5E24D" w14:textId="77777777" w:rsidR="00514E49"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 xml:space="preserve">ЗК3. Навички використання інформаційних та комунікаційних технологій; </w:t>
            </w:r>
          </w:p>
          <w:p w14:paraId="318770A0" w14:textId="77777777" w:rsidR="00514E49"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 xml:space="preserve">ЗК4. Здатність мотивувати людей та рухатися до спільної мети; </w:t>
            </w:r>
          </w:p>
          <w:p w14:paraId="33F87CFF" w14:textId="77777777" w:rsidR="00514E49"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 xml:space="preserve">ЗК5. Здатність діяти на основі етичних міркувань (мотивів); </w:t>
            </w:r>
          </w:p>
          <w:p w14:paraId="5EE0186E" w14:textId="77777777" w:rsidR="00514E49"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 xml:space="preserve">ЗК6. Здатність генерувати нові ідеї (креативність); </w:t>
            </w:r>
          </w:p>
          <w:p w14:paraId="56160CFA" w14:textId="77777777" w:rsidR="005D3105" w:rsidRPr="00612233" w:rsidRDefault="00514E49" w:rsidP="0076159E">
            <w:pPr>
              <w:tabs>
                <w:tab w:val="left" w:pos="616"/>
              </w:tabs>
              <w:autoSpaceDE w:val="0"/>
              <w:autoSpaceDN w:val="0"/>
              <w:adjustRightInd w:val="0"/>
              <w:spacing w:line="240" w:lineRule="auto"/>
              <w:ind w:firstLine="0"/>
              <w:rPr>
                <w:sz w:val="28"/>
                <w:szCs w:val="28"/>
              </w:rPr>
            </w:pPr>
            <w:r w:rsidRPr="00612233">
              <w:rPr>
                <w:sz w:val="28"/>
                <w:szCs w:val="28"/>
              </w:rPr>
              <w:t>ЗК7. Здатність до абстрактного мислення, аналізу та синтезу</w:t>
            </w:r>
          </w:p>
        </w:tc>
      </w:tr>
      <w:tr w:rsidR="000F7D34" w:rsidRPr="00612233" w14:paraId="30B8CDB2" w14:textId="77777777" w:rsidTr="007B72CB">
        <w:trPr>
          <w:trHeight w:val="6560"/>
        </w:trPr>
        <w:tc>
          <w:tcPr>
            <w:tcW w:w="828" w:type="dxa"/>
            <w:gridSpan w:val="2"/>
            <w:vAlign w:val="center"/>
          </w:tcPr>
          <w:p w14:paraId="45422F09" w14:textId="77777777" w:rsidR="005D3105" w:rsidRPr="00612233" w:rsidRDefault="005D3105" w:rsidP="005D3105">
            <w:pPr>
              <w:autoSpaceDE w:val="0"/>
              <w:autoSpaceDN w:val="0"/>
              <w:adjustRightInd w:val="0"/>
              <w:spacing w:line="240" w:lineRule="auto"/>
              <w:ind w:firstLine="0"/>
              <w:jc w:val="center"/>
              <w:rPr>
                <w:bCs/>
                <w:iCs/>
                <w:sz w:val="28"/>
                <w:szCs w:val="28"/>
                <w:lang w:eastAsia="ru-RU"/>
              </w:rPr>
            </w:pPr>
            <w:bookmarkStart w:id="2" w:name="_Hlk126953538"/>
            <w:r w:rsidRPr="00612233">
              <w:rPr>
                <w:bCs/>
                <w:iCs/>
                <w:sz w:val="28"/>
                <w:szCs w:val="28"/>
                <w:lang w:eastAsia="ru-RU"/>
              </w:rPr>
              <w:lastRenderedPageBreak/>
              <w:t>6.3</w:t>
            </w:r>
          </w:p>
        </w:tc>
        <w:tc>
          <w:tcPr>
            <w:tcW w:w="3330" w:type="dxa"/>
            <w:gridSpan w:val="2"/>
            <w:vAlign w:val="center"/>
          </w:tcPr>
          <w:p w14:paraId="17133660" w14:textId="77777777" w:rsidR="005D3105" w:rsidRPr="00612233" w:rsidRDefault="00C23431" w:rsidP="005D3105">
            <w:pPr>
              <w:autoSpaceDE w:val="0"/>
              <w:autoSpaceDN w:val="0"/>
              <w:adjustRightInd w:val="0"/>
              <w:spacing w:line="240" w:lineRule="auto"/>
              <w:ind w:firstLine="0"/>
              <w:jc w:val="left"/>
              <w:rPr>
                <w:bCs/>
                <w:iCs/>
                <w:sz w:val="28"/>
                <w:szCs w:val="28"/>
                <w:lang w:eastAsia="ru-RU"/>
              </w:rPr>
            </w:pPr>
            <w:r w:rsidRPr="00612233">
              <w:rPr>
                <w:sz w:val="28"/>
                <w:szCs w:val="28"/>
              </w:rPr>
              <w:t>Спеціальні (ф</w:t>
            </w:r>
            <w:r w:rsidR="005D3105" w:rsidRPr="00612233">
              <w:rPr>
                <w:sz w:val="28"/>
                <w:szCs w:val="28"/>
              </w:rPr>
              <w:t>ахові</w:t>
            </w:r>
            <w:r w:rsidRPr="00612233">
              <w:rPr>
                <w:sz w:val="28"/>
                <w:szCs w:val="28"/>
              </w:rPr>
              <w:t>)</w:t>
            </w:r>
            <w:r w:rsidR="005D3105" w:rsidRPr="00612233">
              <w:rPr>
                <w:sz w:val="28"/>
                <w:szCs w:val="28"/>
              </w:rPr>
              <w:t xml:space="preserve"> компетентності (</w:t>
            </w:r>
            <w:r w:rsidRPr="00612233">
              <w:rPr>
                <w:sz w:val="28"/>
                <w:szCs w:val="28"/>
              </w:rPr>
              <w:t>С</w:t>
            </w:r>
            <w:r w:rsidR="005D3105" w:rsidRPr="00612233">
              <w:rPr>
                <w:sz w:val="28"/>
                <w:szCs w:val="28"/>
              </w:rPr>
              <w:t>К)</w:t>
            </w:r>
          </w:p>
        </w:tc>
        <w:tc>
          <w:tcPr>
            <w:tcW w:w="6120" w:type="dxa"/>
            <w:vAlign w:val="center"/>
          </w:tcPr>
          <w:p w14:paraId="5719CD00"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13DA67D2"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3CCDAF91"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СК3. Здатність до саморозвитку, навчання впродовж життя та ефективного </w:t>
            </w:r>
            <w:proofErr w:type="spellStart"/>
            <w:r w:rsidRPr="00612233">
              <w:rPr>
                <w:sz w:val="28"/>
                <w:szCs w:val="28"/>
              </w:rPr>
              <w:t>самоменеджменту</w:t>
            </w:r>
            <w:proofErr w:type="spellEnd"/>
            <w:r w:rsidRPr="00612233">
              <w:rPr>
                <w:sz w:val="28"/>
                <w:szCs w:val="28"/>
              </w:rPr>
              <w:t xml:space="preserve">; </w:t>
            </w:r>
          </w:p>
          <w:p w14:paraId="39D52412"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СК4. Здатність до ефективного використання та розвитку ресурсів організації; </w:t>
            </w:r>
          </w:p>
          <w:p w14:paraId="40D58A93"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СК5. Здатність створювати та організовувати ефективні комунікації в процесі управління; </w:t>
            </w:r>
          </w:p>
          <w:p w14:paraId="5B32008B"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СК6. Здатність формувати лідерські якості та демонструвати їх в процесі управління людьми; </w:t>
            </w:r>
          </w:p>
          <w:p w14:paraId="284BB7DA"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СК7. Здатність розробляти проекти, управляти ними, виявляти ініціативу та підприємливість; </w:t>
            </w:r>
          </w:p>
          <w:p w14:paraId="7BD8FA7C"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СК8. Здатність використовувати психологічні технології роботи з персоналом. </w:t>
            </w:r>
          </w:p>
          <w:p w14:paraId="446C5776" w14:textId="77777777" w:rsidR="00612233" w:rsidRPr="00612233" w:rsidRDefault="00612233" w:rsidP="0076159E">
            <w:pPr>
              <w:tabs>
                <w:tab w:val="left" w:pos="616"/>
              </w:tabs>
              <w:autoSpaceDE w:val="0"/>
              <w:autoSpaceDN w:val="0"/>
              <w:adjustRightInd w:val="0"/>
              <w:spacing w:line="240" w:lineRule="auto"/>
              <w:ind w:firstLine="0"/>
              <w:rPr>
                <w:sz w:val="28"/>
                <w:szCs w:val="28"/>
              </w:rPr>
            </w:pPr>
            <w:r w:rsidRPr="00612233">
              <w:rPr>
                <w:sz w:val="28"/>
                <w:szCs w:val="28"/>
              </w:rPr>
              <w:t xml:space="preserve">СК9. Здатність аналізувати й структурувати проблеми організації, приймати ефективні управлінські рішення та забезпечувати їх реалізацію; </w:t>
            </w:r>
          </w:p>
          <w:p w14:paraId="51EB2CF1" w14:textId="4DDA228D" w:rsidR="00612233" w:rsidRPr="00612233" w:rsidRDefault="00612233" w:rsidP="0076159E">
            <w:pPr>
              <w:tabs>
                <w:tab w:val="left" w:pos="616"/>
              </w:tabs>
              <w:autoSpaceDE w:val="0"/>
              <w:autoSpaceDN w:val="0"/>
              <w:adjustRightInd w:val="0"/>
              <w:spacing w:line="240" w:lineRule="auto"/>
              <w:ind w:firstLine="0"/>
              <w:rPr>
                <w:sz w:val="28"/>
                <w:szCs w:val="28"/>
              </w:rPr>
            </w:pPr>
            <w:r w:rsidRPr="00612233">
              <w:rPr>
                <w:sz w:val="28"/>
                <w:szCs w:val="28"/>
              </w:rPr>
              <w:t>СК10. Здатність до управління організацією та її розвитком</w:t>
            </w:r>
          </w:p>
          <w:p w14:paraId="4E0E7483" w14:textId="14796B6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СК</w:t>
            </w:r>
            <w:r w:rsidR="00612233" w:rsidRPr="00612233">
              <w:rPr>
                <w:sz w:val="28"/>
                <w:szCs w:val="28"/>
              </w:rPr>
              <w:t>11</w:t>
            </w:r>
            <w:r w:rsidRPr="00612233">
              <w:rPr>
                <w:sz w:val="28"/>
                <w:szCs w:val="28"/>
              </w:rPr>
              <w:t xml:space="preserve">. Здатність аналізувати й структурувати </w:t>
            </w:r>
            <w:r w:rsidR="00FB5D39" w:rsidRPr="00612233">
              <w:rPr>
                <w:sz w:val="28"/>
                <w:szCs w:val="28"/>
              </w:rPr>
              <w:t xml:space="preserve">кризові явища на підприємстві, </w:t>
            </w:r>
            <w:r w:rsidRPr="00612233">
              <w:rPr>
                <w:sz w:val="28"/>
                <w:szCs w:val="28"/>
              </w:rPr>
              <w:t>приймати ефективні управлінські рішення та забезпечувати їх реалізацію</w:t>
            </w:r>
            <w:r w:rsidR="00FB5D39" w:rsidRPr="00612233">
              <w:rPr>
                <w:sz w:val="28"/>
                <w:szCs w:val="28"/>
              </w:rPr>
              <w:t>.</w:t>
            </w:r>
          </w:p>
          <w:p w14:paraId="1B989D09" w14:textId="31C6D1D3" w:rsidR="0088012E"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СК1</w:t>
            </w:r>
            <w:r w:rsidR="00612233" w:rsidRPr="00612233">
              <w:rPr>
                <w:sz w:val="28"/>
                <w:szCs w:val="28"/>
              </w:rPr>
              <w:t>2</w:t>
            </w:r>
            <w:r w:rsidRPr="00612233">
              <w:rPr>
                <w:sz w:val="28"/>
                <w:szCs w:val="28"/>
              </w:rPr>
              <w:t xml:space="preserve">. Здатність до </w:t>
            </w:r>
            <w:r w:rsidR="00FB5D39" w:rsidRPr="00612233">
              <w:rPr>
                <w:sz w:val="28"/>
                <w:szCs w:val="28"/>
              </w:rPr>
              <w:t xml:space="preserve">використання інструментарію антикризового </w:t>
            </w:r>
            <w:r w:rsidRPr="00612233">
              <w:rPr>
                <w:sz w:val="28"/>
                <w:szCs w:val="28"/>
              </w:rPr>
              <w:t xml:space="preserve">управління </w:t>
            </w:r>
            <w:r w:rsidR="00FB5D39" w:rsidRPr="00612233">
              <w:rPr>
                <w:sz w:val="28"/>
                <w:szCs w:val="28"/>
              </w:rPr>
              <w:t>в міжнародному бізнесі</w:t>
            </w:r>
            <w:r w:rsidRPr="00612233">
              <w:rPr>
                <w:sz w:val="28"/>
                <w:szCs w:val="28"/>
              </w:rPr>
              <w:t>.</w:t>
            </w:r>
          </w:p>
          <w:p w14:paraId="42D64243" w14:textId="77777777" w:rsidR="007B72CB" w:rsidRPr="00612233" w:rsidRDefault="007B72CB" w:rsidP="00FB5D39">
            <w:pPr>
              <w:tabs>
                <w:tab w:val="left" w:pos="616"/>
              </w:tabs>
              <w:ind w:firstLine="0"/>
              <w:rPr>
                <w:sz w:val="28"/>
                <w:szCs w:val="28"/>
              </w:rPr>
            </w:pPr>
          </w:p>
        </w:tc>
      </w:tr>
      <w:bookmarkEnd w:id="2"/>
      <w:tr w:rsidR="00F864DD" w:rsidRPr="00612233" w14:paraId="350DEE2D" w14:textId="77777777" w:rsidTr="0036731A">
        <w:trPr>
          <w:trHeight w:val="20"/>
        </w:trPr>
        <w:tc>
          <w:tcPr>
            <w:tcW w:w="828" w:type="dxa"/>
            <w:gridSpan w:val="2"/>
            <w:shd w:val="clear" w:color="auto" w:fill="B6DDE8"/>
          </w:tcPr>
          <w:p w14:paraId="3CB7F8D6" w14:textId="77777777" w:rsidR="00F864DD" w:rsidRPr="00612233" w:rsidRDefault="00F864DD" w:rsidP="007B365D">
            <w:pPr>
              <w:ind w:left="394" w:firstLine="0"/>
              <w:rPr>
                <w:b/>
                <w:sz w:val="28"/>
                <w:szCs w:val="28"/>
                <w:lang w:eastAsia="ru-RU"/>
              </w:rPr>
            </w:pPr>
          </w:p>
        </w:tc>
        <w:tc>
          <w:tcPr>
            <w:tcW w:w="9450" w:type="dxa"/>
            <w:gridSpan w:val="3"/>
            <w:shd w:val="clear" w:color="auto" w:fill="B6DDE8"/>
            <w:vAlign w:val="center"/>
          </w:tcPr>
          <w:p w14:paraId="78D1F50B" w14:textId="77777777" w:rsidR="00F864DD" w:rsidRPr="00612233" w:rsidRDefault="00F864DD" w:rsidP="0076159E">
            <w:pPr>
              <w:tabs>
                <w:tab w:val="left" w:pos="616"/>
              </w:tabs>
              <w:ind w:left="394" w:firstLine="0"/>
              <w:rPr>
                <w:b/>
                <w:sz w:val="28"/>
                <w:szCs w:val="28"/>
                <w:lang w:eastAsia="ru-RU"/>
              </w:rPr>
            </w:pPr>
            <w:r w:rsidRPr="00612233">
              <w:rPr>
                <w:b/>
                <w:sz w:val="28"/>
                <w:szCs w:val="28"/>
                <w:lang w:eastAsia="ru-RU"/>
              </w:rPr>
              <w:t xml:space="preserve">                      </w:t>
            </w:r>
          </w:p>
          <w:p w14:paraId="29B295E4" w14:textId="77777777" w:rsidR="00F864DD" w:rsidRPr="00612233" w:rsidRDefault="00F864DD" w:rsidP="0076159E">
            <w:pPr>
              <w:tabs>
                <w:tab w:val="left" w:pos="616"/>
              </w:tabs>
              <w:ind w:left="394" w:firstLine="0"/>
              <w:rPr>
                <w:b/>
                <w:sz w:val="28"/>
                <w:szCs w:val="28"/>
                <w:lang w:eastAsia="ru-RU"/>
              </w:rPr>
            </w:pPr>
            <w:r w:rsidRPr="00612233">
              <w:rPr>
                <w:b/>
                <w:sz w:val="28"/>
                <w:szCs w:val="28"/>
                <w:lang w:eastAsia="ru-RU"/>
              </w:rPr>
              <w:t xml:space="preserve">                             </w:t>
            </w:r>
            <w:r w:rsidR="00FC5D25" w:rsidRPr="00612233">
              <w:rPr>
                <w:b/>
                <w:sz w:val="28"/>
                <w:szCs w:val="28"/>
                <w:lang w:eastAsia="ru-RU"/>
              </w:rPr>
              <w:t xml:space="preserve">Розділ </w:t>
            </w:r>
            <w:r w:rsidRPr="00612233">
              <w:rPr>
                <w:b/>
                <w:sz w:val="28"/>
                <w:szCs w:val="28"/>
                <w:lang w:eastAsia="ru-RU"/>
              </w:rPr>
              <w:t>7</w:t>
            </w:r>
            <w:r w:rsidR="00FC5D25" w:rsidRPr="00612233">
              <w:rPr>
                <w:b/>
                <w:sz w:val="28"/>
                <w:szCs w:val="28"/>
                <w:lang w:eastAsia="ru-RU"/>
              </w:rPr>
              <w:t xml:space="preserve">. </w:t>
            </w:r>
            <w:r w:rsidRPr="00612233">
              <w:rPr>
                <w:b/>
                <w:sz w:val="28"/>
                <w:szCs w:val="28"/>
                <w:lang w:eastAsia="ru-RU"/>
              </w:rPr>
              <w:t xml:space="preserve"> Програмні результати навчання</w:t>
            </w:r>
          </w:p>
          <w:p w14:paraId="432D1F13" w14:textId="77777777" w:rsidR="00F864DD" w:rsidRPr="00612233" w:rsidRDefault="00F864DD" w:rsidP="0076159E">
            <w:pPr>
              <w:tabs>
                <w:tab w:val="left" w:pos="616"/>
              </w:tabs>
              <w:ind w:left="394" w:firstLine="0"/>
              <w:rPr>
                <w:sz w:val="28"/>
                <w:szCs w:val="28"/>
              </w:rPr>
            </w:pPr>
          </w:p>
        </w:tc>
      </w:tr>
      <w:tr w:rsidR="00FC5D25" w:rsidRPr="00612233" w14:paraId="616074EB" w14:textId="77777777" w:rsidTr="0092576D">
        <w:trPr>
          <w:trHeight w:val="1523"/>
        </w:trPr>
        <w:tc>
          <w:tcPr>
            <w:tcW w:w="828" w:type="dxa"/>
            <w:gridSpan w:val="2"/>
            <w:vAlign w:val="center"/>
          </w:tcPr>
          <w:p w14:paraId="7276F8C1" w14:textId="77777777" w:rsidR="00FC5D25" w:rsidRPr="00612233" w:rsidRDefault="00FC5D25" w:rsidP="00FC5D2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7.1</w:t>
            </w:r>
          </w:p>
        </w:tc>
        <w:tc>
          <w:tcPr>
            <w:tcW w:w="3330" w:type="dxa"/>
            <w:gridSpan w:val="2"/>
            <w:vAlign w:val="center"/>
          </w:tcPr>
          <w:p w14:paraId="5931FE18" w14:textId="77777777" w:rsidR="00FC5D25" w:rsidRPr="00612233" w:rsidRDefault="00FC5D25" w:rsidP="00FC5D25">
            <w:pPr>
              <w:autoSpaceDE w:val="0"/>
              <w:autoSpaceDN w:val="0"/>
              <w:adjustRightInd w:val="0"/>
              <w:spacing w:line="240" w:lineRule="auto"/>
              <w:ind w:firstLine="0"/>
              <w:jc w:val="left"/>
              <w:rPr>
                <w:bCs/>
                <w:iCs/>
                <w:sz w:val="28"/>
                <w:szCs w:val="28"/>
                <w:lang w:eastAsia="ru-RU"/>
              </w:rPr>
            </w:pPr>
            <w:r w:rsidRPr="00612233">
              <w:rPr>
                <w:sz w:val="28"/>
                <w:szCs w:val="28"/>
              </w:rPr>
              <w:t>Програмні результати навчання</w:t>
            </w:r>
          </w:p>
        </w:tc>
        <w:tc>
          <w:tcPr>
            <w:tcW w:w="6120" w:type="dxa"/>
            <w:vAlign w:val="center"/>
          </w:tcPr>
          <w:p w14:paraId="6DEDD3D4"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14:paraId="57E4688C"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ПРН2. Ідентифікувати проблеми в організації та обґрунтовувати методи їх вирішення; </w:t>
            </w:r>
          </w:p>
          <w:p w14:paraId="708B9880"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lastRenderedPageBreak/>
              <w:t xml:space="preserve">ПРН3. Проектувати ефективні системи управління організаціями; </w:t>
            </w:r>
          </w:p>
          <w:p w14:paraId="366657F1"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ПРН4. Обґрунтовувати та управляти проектами, генерувати підприємницькі ідеї; </w:t>
            </w:r>
          </w:p>
          <w:p w14:paraId="0F4892B1"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ПРН5. Планувати діяльність організації в стратегічному та тактичному розрізах; </w:t>
            </w:r>
          </w:p>
          <w:p w14:paraId="6E30577B"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p w14:paraId="4F98F8F4"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ПРН7. Організовувати та здійснювати ефективні комунікації всередині колективу, з представниками різних професійних груп та в міжнародному контексті; </w:t>
            </w:r>
          </w:p>
          <w:p w14:paraId="3A937871"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ПРН8. Застосовувати спеціалізоване програмне забезпечення та інформаційні системи для вирішення задач управління організацією; </w:t>
            </w:r>
          </w:p>
          <w:p w14:paraId="46804BAF"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ПРН9. Вміти спілкуватись в професійних і наукових колах державною та іноземною мовами; </w:t>
            </w:r>
          </w:p>
          <w:p w14:paraId="42E46119"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ПРН10. Демонструвати лідерські навички та вміння працювати у команді, взаємодіяти з людьми, впливати на їх поведінку для вирішення професійних задач; </w:t>
            </w:r>
          </w:p>
          <w:p w14:paraId="4E6DE4D5" w14:textId="77777777" w:rsidR="007B72CB" w:rsidRPr="00612233" w:rsidRDefault="007B72CB"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ПРН11. Забезпечувати особистий професійний розвиток та планування власного часу. </w:t>
            </w:r>
          </w:p>
          <w:p w14:paraId="0BCAD4A7" w14:textId="1328075B" w:rsidR="00612233" w:rsidRPr="00612233" w:rsidRDefault="00612233" w:rsidP="0076159E">
            <w:pPr>
              <w:tabs>
                <w:tab w:val="left" w:pos="616"/>
              </w:tabs>
              <w:autoSpaceDE w:val="0"/>
              <w:autoSpaceDN w:val="0"/>
              <w:adjustRightInd w:val="0"/>
              <w:spacing w:line="240" w:lineRule="auto"/>
              <w:ind w:firstLine="0"/>
              <w:rPr>
                <w:sz w:val="28"/>
                <w:szCs w:val="28"/>
              </w:rPr>
            </w:pPr>
            <w:r w:rsidRPr="00612233">
              <w:rPr>
                <w:sz w:val="28"/>
                <w:szCs w:val="28"/>
              </w:rPr>
              <w:t xml:space="preserve">ПРН12. Вміти делегувати повноваження та керівництво організацією (підрозділом); </w:t>
            </w:r>
          </w:p>
          <w:p w14:paraId="5F08B542" w14:textId="1112A3F1" w:rsidR="00612233" w:rsidRPr="00612233" w:rsidRDefault="00612233" w:rsidP="0076159E">
            <w:pPr>
              <w:tabs>
                <w:tab w:val="left" w:pos="616"/>
              </w:tabs>
              <w:autoSpaceDE w:val="0"/>
              <w:autoSpaceDN w:val="0"/>
              <w:adjustRightInd w:val="0"/>
              <w:spacing w:line="240" w:lineRule="auto"/>
              <w:ind w:firstLine="0"/>
              <w:rPr>
                <w:sz w:val="28"/>
                <w:szCs w:val="28"/>
              </w:rPr>
            </w:pPr>
            <w:r w:rsidRPr="00612233">
              <w:rPr>
                <w:sz w:val="28"/>
                <w:szCs w:val="28"/>
              </w:rPr>
              <w:t>ПРН13. Вміти планувати і здійснювати інформаційне, методичне, матеріальне, фінансове та кадрове забезпечення організації (підрозділу)</w:t>
            </w:r>
          </w:p>
          <w:p w14:paraId="1F492190" w14:textId="2DEF4C5B" w:rsidR="007B72CB" w:rsidRPr="00612233" w:rsidRDefault="00275570" w:rsidP="0076159E">
            <w:pPr>
              <w:tabs>
                <w:tab w:val="left" w:pos="616"/>
              </w:tabs>
              <w:autoSpaceDE w:val="0"/>
              <w:autoSpaceDN w:val="0"/>
              <w:adjustRightInd w:val="0"/>
              <w:spacing w:line="240" w:lineRule="auto"/>
              <w:ind w:firstLine="0"/>
              <w:rPr>
                <w:sz w:val="28"/>
                <w:szCs w:val="28"/>
              </w:rPr>
            </w:pPr>
            <w:r w:rsidRPr="00612233">
              <w:rPr>
                <w:sz w:val="28"/>
                <w:szCs w:val="28"/>
              </w:rPr>
              <w:t>ПРН1</w:t>
            </w:r>
            <w:r w:rsidR="00612233" w:rsidRPr="00612233">
              <w:rPr>
                <w:sz w:val="28"/>
                <w:szCs w:val="28"/>
              </w:rPr>
              <w:t>4</w:t>
            </w:r>
            <w:r w:rsidRPr="00612233">
              <w:rPr>
                <w:sz w:val="28"/>
                <w:szCs w:val="28"/>
              </w:rPr>
              <w:t xml:space="preserve">.  Вміти аналізувати та оцінювати </w:t>
            </w:r>
            <w:r w:rsidR="00FB5D39" w:rsidRPr="00612233">
              <w:rPr>
                <w:sz w:val="28"/>
                <w:szCs w:val="28"/>
              </w:rPr>
              <w:t>кризові явища на підприємстві.</w:t>
            </w:r>
          </w:p>
          <w:p w14:paraId="3C0D32BE" w14:textId="4FF63218" w:rsidR="00275570" w:rsidRPr="00612233" w:rsidRDefault="00275570" w:rsidP="00FB5D39">
            <w:pPr>
              <w:tabs>
                <w:tab w:val="left" w:pos="616"/>
              </w:tabs>
              <w:autoSpaceDE w:val="0"/>
              <w:ind w:firstLine="0"/>
              <w:rPr>
                <w:sz w:val="28"/>
                <w:szCs w:val="28"/>
              </w:rPr>
            </w:pPr>
            <w:r w:rsidRPr="00612233">
              <w:rPr>
                <w:sz w:val="28"/>
                <w:szCs w:val="28"/>
              </w:rPr>
              <w:t>ПРН1</w:t>
            </w:r>
            <w:r w:rsidR="00612233" w:rsidRPr="00612233">
              <w:rPr>
                <w:sz w:val="28"/>
                <w:szCs w:val="28"/>
              </w:rPr>
              <w:t>5</w:t>
            </w:r>
            <w:r w:rsidRPr="00612233">
              <w:rPr>
                <w:sz w:val="28"/>
                <w:szCs w:val="28"/>
              </w:rPr>
              <w:t xml:space="preserve">.  Формувати і реалізовувати стратегію </w:t>
            </w:r>
            <w:r w:rsidR="00FB5D39" w:rsidRPr="00612233">
              <w:rPr>
                <w:sz w:val="28"/>
                <w:szCs w:val="28"/>
              </w:rPr>
              <w:t>антикризового управління в сфері міжнародного бізнесу</w:t>
            </w:r>
            <w:r w:rsidRPr="00612233">
              <w:rPr>
                <w:sz w:val="28"/>
                <w:szCs w:val="28"/>
              </w:rPr>
              <w:t>.</w:t>
            </w:r>
          </w:p>
        </w:tc>
      </w:tr>
      <w:bookmarkEnd w:id="1"/>
      <w:tr w:rsidR="00F864DD" w:rsidRPr="00612233" w14:paraId="072A1E6D" w14:textId="77777777" w:rsidTr="0036731A">
        <w:trPr>
          <w:trHeight w:val="848"/>
        </w:trPr>
        <w:tc>
          <w:tcPr>
            <w:tcW w:w="828" w:type="dxa"/>
            <w:gridSpan w:val="2"/>
            <w:shd w:val="clear" w:color="auto" w:fill="B6DDE8" w:themeFill="accent5" w:themeFillTint="66"/>
          </w:tcPr>
          <w:p w14:paraId="4C7249AA" w14:textId="77777777" w:rsidR="00F864DD" w:rsidRPr="00612233" w:rsidRDefault="00F864DD" w:rsidP="002B217B">
            <w:pPr>
              <w:spacing w:line="360" w:lineRule="auto"/>
              <w:ind w:firstLine="0"/>
              <w:jc w:val="center"/>
              <w:rPr>
                <w:b/>
                <w:sz w:val="28"/>
                <w:szCs w:val="28"/>
                <w:lang w:eastAsia="ru-RU"/>
              </w:rPr>
            </w:pPr>
          </w:p>
        </w:tc>
        <w:tc>
          <w:tcPr>
            <w:tcW w:w="9450" w:type="dxa"/>
            <w:gridSpan w:val="3"/>
            <w:shd w:val="clear" w:color="auto" w:fill="B6DDE8" w:themeFill="accent5" w:themeFillTint="66"/>
            <w:vAlign w:val="center"/>
          </w:tcPr>
          <w:p w14:paraId="5780E6FB" w14:textId="77777777" w:rsidR="00F864DD" w:rsidRPr="00612233" w:rsidRDefault="00FC5D25" w:rsidP="002B217B">
            <w:pPr>
              <w:spacing w:line="360" w:lineRule="auto"/>
              <w:ind w:firstLine="0"/>
              <w:jc w:val="center"/>
              <w:rPr>
                <w:b/>
                <w:sz w:val="28"/>
                <w:szCs w:val="28"/>
                <w:lang w:eastAsia="ru-RU"/>
              </w:rPr>
            </w:pPr>
            <w:r w:rsidRPr="00612233">
              <w:rPr>
                <w:b/>
                <w:sz w:val="28"/>
                <w:szCs w:val="28"/>
                <w:lang w:eastAsia="ru-RU"/>
              </w:rPr>
              <w:t xml:space="preserve">Розділ </w:t>
            </w:r>
            <w:r w:rsidR="00F864DD" w:rsidRPr="00612233">
              <w:rPr>
                <w:b/>
                <w:sz w:val="28"/>
                <w:szCs w:val="28"/>
                <w:lang w:eastAsia="ru-RU"/>
              </w:rPr>
              <w:t>8</w:t>
            </w:r>
            <w:r w:rsidRPr="00612233">
              <w:rPr>
                <w:b/>
                <w:sz w:val="28"/>
                <w:szCs w:val="28"/>
                <w:lang w:eastAsia="ru-RU"/>
              </w:rPr>
              <w:t>.</w:t>
            </w:r>
            <w:r w:rsidR="00F864DD" w:rsidRPr="00612233">
              <w:rPr>
                <w:b/>
                <w:sz w:val="28"/>
                <w:szCs w:val="28"/>
                <w:lang w:eastAsia="ru-RU"/>
              </w:rPr>
              <w:t xml:space="preserve"> Ресурсне забезпечення</w:t>
            </w:r>
            <w:r w:rsidR="00F864DD" w:rsidRPr="00612233">
              <w:rPr>
                <w:b/>
                <w:bCs/>
                <w:sz w:val="28"/>
                <w:szCs w:val="28"/>
                <w:lang w:eastAsia="ru-RU"/>
              </w:rPr>
              <w:t xml:space="preserve"> реалізації програми</w:t>
            </w:r>
          </w:p>
        </w:tc>
      </w:tr>
      <w:tr w:rsidR="00F864DD" w:rsidRPr="00612233" w14:paraId="5C6504AF" w14:textId="77777777" w:rsidTr="00A63BC0">
        <w:trPr>
          <w:trHeight w:val="804"/>
        </w:trPr>
        <w:tc>
          <w:tcPr>
            <w:tcW w:w="805" w:type="dxa"/>
            <w:vAlign w:val="center"/>
          </w:tcPr>
          <w:p w14:paraId="75DDFD02" w14:textId="77777777" w:rsidR="00F864DD" w:rsidRPr="00612233" w:rsidRDefault="004F5F9D" w:rsidP="004F5F9D">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8.1</w:t>
            </w:r>
          </w:p>
        </w:tc>
        <w:tc>
          <w:tcPr>
            <w:tcW w:w="3353" w:type="dxa"/>
            <w:gridSpan w:val="3"/>
            <w:vAlign w:val="center"/>
          </w:tcPr>
          <w:p w14:paraId="60402585" w14:textId="77777777" w:rsidR="00F864DD" w:rsidRPr="00612233" w:rsidRDefault="00F864DD" w:rsidP="002B217B">
            <w:pPr>
              <w:autoSpaceDE w:val="0"/>
              <w:autoSpaceDN w:val="0"/>
              <w:adjustRightInd w:val="0"/>
              <w:spacing w:line="240" w:lineRule="auto"/>
              <w:ind w:firstLine="0"/>
              <w:rPr>
                <w:bCs/>
                <w:iCs/>
                <w:sz w:val="28"/>
                <w:szCs w:val="28"/>
                <w:lang w:eastAsia="ru-RU"/>
              </w:rPr>
            </w:pPr>
            <w:r w:rsidRPr="00612233">
              <w:rPr>
                <w:bCs/>
                <w:iCs/>
                <w:sz w:val="28"/>
                <w:szCs w:val="28"/>
                <w:lang w:eastAsia="ru-RU"/>
              </w:rPr>
              <w:t>Кадрове забезпечення</w:t>
            </w:r>
          </w:p>
        </w:tc>
        <w:tc>
          <w:tcPr>
            <w:tcW w:w="6120" w:type="dxa"/>
            <w:vAlign w:val="center"/>
          </w:tcPr>
          <w:p w14:paraId="17EC3975" w14:textId="77777777" w:rsidR="00F864DD" w:rsidRPr="00612233" w:rsidRDefault="004F5F9D" w:rsidP="004F5F9D">
            <w:pPr>
              <w:spacing w:line="240" w:lineRule="auto"/>
              <w:ind w:firstLine="0"/>
              <w:rPr>
                <w:sz w:val="28"/>
                <w:szCs w:val="28"/>
                <w:lang w:eastAsia="ru-RU"/>
              </w:rPr>
            </w:pPr>
            <w:r w:rsidRPr="00612233">
              <w:rPr>
                <w:sz w:val="28"/>
                <w:szCs w:val="28"/>
              </w:rPr>
              <w:t xml:space="preserve">Кадрове забезпечення реалізації програми відповідає вимогам Ліцензійних умов провадження освітньої діяльності. До викладання навчальних дисциплін залучені науково-педагогічні працівники, які мають науковий </w:t>
            </w:r>
            <w:r w:rsidRPr="00612233">
              <w:rPr>
                <w:sz w:val="28"/>
                <w:szCs w:val="28"/>
              </w:rPr>
              <w:lastRenderedPageBreak/>
              <w:t xml:space="preserve">ступінь та/або вчене звання за профілем, що відповідає освітній програмі, є провідними фахівцями у </w:t>
            </w:r>
            <w:r w:rsidR="00FD2CED" w:rsidRPr="00612233">
              <w:rPr>
                <w:sz w:val="28"/>
                <w:szCs w:val="28"/>
              </w:rPr>
              <w:t>менеджменту</w:t>
            </w:r>
            <w:r w:rsidRPr="00612233">
              <w:rPr>
                <w:sz w:val="28"/>
                <w:szCs w:val="28"/>
              </w:rPr>
              <w:t>, мають необхідний стаж наукової та педагогічної роботи, систематично підвищують рівень професійної кваліфікації</w:t>
            </w:r>
          </w:p>
        </w:tc>
      </w:tr>
      <w:tr w:rsidR="00F864DD" w:rsidRPr="00612233" w14:paraId="688D2F1B" w14:textId="77777777" w:rsidTr="00534425">
        <w:trPr>
          <w:trHeight w:val="623"/>
        </w:trPr>
        <w:tc>
          <w:tcPr>
            <w:tcW w:w="828" w:type="dxa"/>
            <w:gridSpan w:val="2"/>
            <w:vAlign w:val="center"/>
          </w:tcPr>
          <w:p w14:paraId="2A719CD8" w14:textId="77777777" w:rsidR="00F864DD" w:rsidRPr="00612233" w:rsidRDefault="00534425" w:rsidP="0053442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8.2</w:t>
            </w:r>
          </w:p>
        </w:tc>
        <w:tc>
          <w:tcPr>
            <w:tcW w:w="3330" w:type="dxa"/>
            <w:gridSpan w:val="2"/>
            <w:vAlign w:val="center"/>
          </w:tcPr>
          <w:p w14:paraId="639ADA31" w14:textId="77777777" w:rsidR="00F864DD" w:rsidRPr="00612233" w:rsidRDefault="00F864DD" w:rsidP="002B217B">
            <w:pPr>
              <w:autoSpaceDE w:val="0"/>
              <w:autoSpaceDN w:val="0"/>
              <w:adjustRightInd w:val="0"/>
              <w:spacing w:line="240" w:lineRule="auto"/>
              <w:ind w:firstLine="0"/>
              <w:rPr>
                <w:bCs/>
                <w:iCs/>
                <w:sz w:val="28"/>
                <w:szCs w:val="28"/>
                <w:lang w:eastAsia="ru-RU"/>
              </w:rPr>
            </w:pPr>
            <w:r w:rsidRPr="00612233">
              <w:rPr>
                <w:bCs/>
                <w:iCs/>
                <w:sz w:val="28"/>
                <w:szCs w:val="28"/>
                <w:lang w:eastAsia="ru-RU"/>
              </w:rPr>
              <w:t>Матеріально-технічне забезпечення</w:t>
            </w:r>
          </w:p>
        </w:tc>
        <w:tc>
          <w:tcPr>
            <w:tcW w:w="6120" w:type="dxa"/>
            <w:vAlign w:val="center"/>
          </w:tcPr>
          <w:p w14:paraId="46B16DD4" w14:textId="56061B1A" w:rsidR="004F5F9D" w:rsidRPr="00612233" w:rsidRDefault="004F5F9D" w:rsidP="004F5F9D">
            <w:pPr>
              <w:shd w:val="clear" w:color="auto" w:fill="FFFFFF"/>
              <w:spacing w:line="240" w:lineRule="auto"/>
              <w:ind w:firstLine="0"/>
              <w:rPr>
                <w:sz w:val="28"/>
                <w:szCs w:val="28"/>
              </w:rPr>
            </w:pPr>
            <w:r w:rsidRPr="00612233">
              <w:rPr>
                <w:sz w:val="28"/>
                <w:szCs w:val="28"/>
              </w:rPr>
              <w:t xml:space="preserve">Матеріально-технічна база випускової кафедри менеджменту, маркетингу та публічного управління дозволяє забезпечити підготовку фахівців на </w:t>
            </w:r>
            <w:r w:rsidR="00FB5D39" w:rsidRPr="00612233">
              <w:rPr>
                <w:sz w:val="28"/>
                <w:szCs w:val="28"/>
              </w:rPr>
              <w:t>другому</w:t>
            </w:r>
            <w:r w:rsidRPr="00612233">
              <w:rPr>
                <w:sz w:val="28"/>
                <w:szCs w:val="28"/>
              </w:rPr>
              <w:t xml:space="preserve"> (</w:t>
            </w:r>
            <w:r w:rsidR="00FB5D39" w:rsidRPr="00612233">
              <w:rPr>
                <w:sz w:val="28"/>
                <w:szCs w:val="28"/>
              </w:rPr>
              <w:t>магістерському</w:t>
            </w:r>
            <w:r w:rsidRPr="00612233">
              <w:rPr>
                <w:sz w:val="28"/>
                <w:szCs w:val="28"/>
              </w:rPr>
              <w:t>) рівні вищої освіти за освітньою програмою: - забезпеченість комп'ютерними робочими місцями та прикладними комп'ютерними програмами достатня для виконання навчальних планів;</w:t>
            </w:r>
          </w:p>
          <w:p w14:paraId="1FCF4AAA" w14:textId="77777777" w:rsidR="00534425" w:rsidRPr="00612233" w:rsidRDefault="004F5F9D" w:rsidP="004F5F9D">
            <w:pPr>
              <w:shd w:val="clear" w:color="auto" w:fill="FFFFFF"/>
              <w:spacing w:line="240" w:lineRule="auto"/>
              <w:ind w:firstLine="0"/>
              <w:rPr>
                <w:sz w:val="28"/>
                <w:szCs w:val="28"/>
              </w:rPr>
            </w:pPr>
            <w:r w:rsidRPr="00612233">
              <w:rPr>
                <w:sz w:val="28"/>
                <w:szCs w:val="28"/>
              </w:rPr>
              <w:t xml:space="preserve"> - усі </w:t>
            </w:r>
            <w:r w:rsidR="00534425" w:rsidRPr="00612233">
              <w:rPr>
                <w:sz w:val="28"/>
                <w:szCs w:val="28"/>
              </w:rPr>
              <w:t xml:space="preserve">навчальні </w:t>
            </w:r>
            <w:r w:rsidRPr="00612233">
              <w:rPr>
                <w:sz w:val="28"/>
                <w:szCs w:val="28"/>
              </w:rPr>
              <w:t xml:space="preserve">комп’ютери </w:t>
            </w:r>
            <w:r w:rsidR="00534425" w:rsidRPr="00612233">
              <w:rPr>
                <w:sz w:val="28"/>
                <w:szCs w:val="28"/>
              </w:rPr>
              <w:t xml:space="preserve">оснащені </w:t>
            </w:r>
            <w:r w:rsidRPr="00612233">
              <w:rPr>
                <w:sz w:val="28"/>
                <w:szCs w:val="28"/>
              </w:rPr>
              <w:t xml:space="preserve">можливістю виходу в глобальну мережу Інтернет; </w:t>
            </w:r>
          </w:p>
          <w:p w14:paraId="6E701DC4" w14:textId="77777777" w:rsidR="00534425" w:rsidRPr="00612233" w:rsidRDefault="004F5F9D" w:rsidP="004F5F9D">
            <w:pPr>
              <w:shd w:val="clear" w:color="auto" w:fill="FFFFFF"/>
              <w:spacing w:line="240" w:lineRule="auto"/>
              <w:ind w:firstLine="0"/>
              <w:rPr>
                <w:sz w:val="28"/>
                <w:szCs w:val="28"/>
              </w:rPr>
            </w:pPr>
            <w:r w:rsidRPr="00612233">
              <w:rPr>
                <w:sz w:val="28"/>
                <w:szCs w:val="28"/>
              </w:rPr>
              <w:t>- для ведення документації та забезпечення навчально-методичними матеріалами освітнього процесу кафедра в достатній кількості забезпечена оргтехнікою (принтерами, багатофункціональними пристроями, сканерами);</w:t>
            </w:r>
          </w:p>
          <w:p w14:paraId="5E32E961" w14:textId="77777777" w:rsidR="00534425" w:rsidRPr="00612233" w:rsidRDefault="004F5F9D" w:rsidP="004F5F9D">
            <w:pPr>
              <w:shd w:val="clear" w:color="auto" w:fill="FFFFFF"/>
              <w:spacing w:line="240" w:lineRule="auto"/>
              <w:ind w:firstLine="0"/>
              <w:rPr>
                <w:sz w:val="28"/>
                <w:szCs w:val="28"/>
              </w:rPr>
            </w:pPr>
            <w:r w:rsidRPr="00612233">
              <w:rPr>
                <w:sz w:val="28"/>
                <w:szCs w:val="28"/>
              </w:rPr>
              <w:t xml:space="preserve"> - навчальні лабораторії оснащені технічними засобами та спеціалізованим програмним забезпеченням, необхідними приладами та обладнанням. </w:t>
            </w:r>
          </w:p>
          <w:p w14:paraId="62300DC5" w14:textId="77777777" w:rsidR="00F864DD" w:rsidRPr="00612233" w:rsidRDefault="004F5F9D" w:rsidP="004F5F9D">
            <w:pPr>
              <w:shd w:val="clear" w:color="auto" w:fill="FFFFFF"/>
              <w:spacing w:line="240" w:lineRule="auto"/>
              <w:ind w:firstLine="0"/>
              <w:rPr>
                <w:sz w:val="28"/>
                <w:szCs w:val="28"/>
                <w:lang w:eastAsia="ru-RU"/>
              </w:rPr>
            </w:pPr>
            <w:r w:rsidRPr="00612233">
              <w:rPr>
                <w:sz w:val="28"/>
                <w:szCs w:val="28"/>
              </w:rPr>
              <w:t>Усі приміщення відповідають будівельним та санітарним нормам, гуртожитк</w:t>
            </w:r>
            <w:r w:rsidR="00534425" w:rsidRPr="00612233">
              <w:rPr>
                <w:sz w:val="28"/>
                <w:szCs w:val="28"/>
              </w:rPr>
              <w:t>о</w:t>
            </w:r>
            <w:r w:rsidRPr="00612233">
              <w:rPr>
                <w:sz w:val="28"/>
                <w:szCs w:val="28"/>
              </w:rPr>
              <w:t>м забезпечені усі потребуючі, наявна соціальна інфраструктура включає спортивн</w:t>
            </w:r>
            <w:r w:rsidR="00534425" w:rsidRPr="00612233">
              <w:rPr>
                <w:sz w:val="28"/>
                <w:szCs w:val="28"/>
              </w:rPr>
              <w:t>у</w:t>
            </w:r>
            <w:r w:rsidRPr="00612233">
              <w:rPr>
                <w:sz w:val="28"/>
                <w:szCs w:val="28"/>
              </w:rPr>
              <w:t xml:space="preserve"> </w:t>
            </w:r>
            <w:r w:rsidR="00534425" w:rsidRPr="00612233">
              <w:rPr>
                <w:sz w:val="28"/>
                <w:szCs w:val="28"/>
              </w:rPr>
              <w:t>залу</w:t>
            </w:r>
            <w:r w:rsidRPr="00612233">
              <w:rPr>
                <w:sz w:val="28"/>
                <w:szCs w:val="28"/>
              </w:rPr>
              <w:t>, пункт харчування, центр творчості, медпункт.</w:t>
            </w:r>
          </w:p>
        </w:tc>
      </w:tr>
      <w:tr w:rsidR="00F864DD" w:rsidRPr="00612233" w14:paraId="75A11DF0" w14:textId="77777777" w:rsidTr="00534425">
        <w:trPr>
          <w:trHeight w:val="20"/>
        </w:trPr>
        <w:tc>
          <w:tcPr>
            <w:tcW w:w="828" w:type="dxa"/>
            <w:gridSpan w:val="2"/>
            <w:vAlign w:val="center"/>
          </w:tcPr>
          <w:p w14:paraId="0B551845" w14:textId="77777777" w:rsidR="00F864DD" w:rsidRPr="00612233" w:rsidRDefault="00534425" w:rsidP="0053442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8.3</w:t>
            </w:r>
          </w:p>
        </w:tc>
        <w:tc>
          <w:tcPr>
            <w:tcW w:w="3330" w:type="dxa"/>
            <w:gridSpan w:val="2"/>
            <w:vAlign w:val="center"/>
          </w:tcPr>
          <w:p w14:paraId="5A90D366" w14:textId="77777777" w:rsidR="00F864DD" w:rsidRPr="00612233" w:rsidRDefault="00F864DD" w:rsidP="002B217B">
            <w:pPr>
              <w:autoSpaceDE w:val="0"/>
              <w:autoSpaceDN w:val="0"/>
              <w:adjustRightInd w:val="0"/>
              <w:spacing w:line="240" w:lineRule="auto"/>
              <w:ind w:firstLine="0"/>
              <w:rPr>
                <w:bCs/>
                <w:iCs/>
                <w:sz w:val="28"/>
                <w:szCs w:val="28"/>
                <w:lang w:eastAsia="ru-RU"/>
              </w:rPr>
            </w:pPr>
            <w:r w:rsidRPr="00612233">
              <w:rPr>
                <w:bCs/>
                <w:iCs/>
                <w:sz w:val="28"/>
                <w:szCs w:val="28"/>
                <w:lang w:eastAsia="ru-RU"/>
              </w:rPr>
              <w:t>Інформаційне та навчально-методичне забезпечення</w:t>
            </w:r>
          </w:p>
        </w:tc>
        <w:tc>
          <w:tcPr>
            <w:tcW w:w="6120" w:type="dxa"/>
          </w:tcPr>
          <w:p w14:paraId="010AE313" w14:textId="77777777" w:rsidR="00534425" w:rsidRPr="00612233" w:rsidRDefault="00534425" w:rsidP="00534425">
            <w:pPr>
              <w:shd w:val="clear" w:color="auto" w:fill="FFFFFF"/>
              <w:spacing w:line="240" w:lineRule="auto"/>
              <w:ind w:firstLine="0"/>
              <w:rPr>
                <w:sz w:val="28"/>
                <w:szCs w:val="28"/>
              </w:rPr>
            </w:pPr>
            <w:r w:rsidRPr="00612233">
              <w:rPr>
                <w:sz w:val="28"/>
                <w:szCs w:val="28"/>
              </w:rPr>
              <w:t xml:space="preserve">Забезпечення навчальною та навчально-методичною літературою, доступ до фахових періодичних видань професійного спрямування, упровадження електронного каталогу та можливість роботи з електронними підручниками здійснюється за рахунок фондів бібліотеки НАСОА. </w:t>
            </w:r>
          </w:p>
          <w:p w14:paraId="19B5FC6A" w14:textId="77777777" w:rsidR="00F864DD" w:rsidRPr="00612233" w:rsidRDefault="00534425" w:rsidP="00534425">
            <w:pPr>
              <w:shd w:val="clear" w:color="auto" w:fill="FFFFFF"/>
              <w:spacing w:line="240" w:lineRule="auto"/>
              <w:ind w:firstLine="0"/>
              <w:rPr>
                <w:sz w:val="28"/>
                <w:szCs w:val="28"/>
                <w:lang w:eastAsia="ru-RU"/>
              </w:rPr>
            </w:pPr>
            <w:r w:rsidRPr="00612233">
              <w:rPr>
                <w:sz w:val="28"/>
                <w:szCs w:val="28"/>
              </w:rPr>
              <w:t xml:space="preserve">Відповідне інформаційне та навчально-методичне забезпечення розташоване в </w:t>
            </w:r>
            <w:proofErr w:type="spellStart"/>
            <w:r w:rsidRPr="00612233">
              <w:rPr>
                <w:sz w:val="28"/>
                <w:szCs w:val="28"/>
              </w:rPr>
              <w:t>репозитарії</w:t>
            </w:r>
            <w:proofErr w:type="spellEnd"/>
            <w:r w:rsidRPr="00612233">
              <w:rPr>
                <w:sz w:val="28"/>
                <w:szCs w:val="28"/>
              </w:rPr>
              <w:t xml:space="preserve"> НАСОА.</w:t>
            </w:r>
          </w:p>
        </w:tc>
      </w:tr>
      <w:tr w:rsidR="00534425" w:rsidRPr="00612233" w14:paraId="2D522DD3" w14:textId="77777777" w:rsidTr="00534425">
        <w:trPr>
          <w:trHeight w:val="988"/>
        </w:trPr>
        <w:tc>
          <w:tcPr>
            <w:tcW w:w="10278" w:type="dxa"/>
            <w:gridSpan w:val="5"/>
            <w:shd w:val="clear" w:color="auto" w:fill="B6DDE8" w:themeFill="accent5" w:themeFillTint="66"/>
            <w:vAlign w:val="center"/>
          </w:tcPr>
          <w:p w14:paraId="410664B4" w14:textId="77777777" w:rsidR="00534425" w:rsidRPr="00612233" w:rsidRDefault="00534425" w:rsidP="00534425">
            <w:pPr>
              <w:spacing w:line="360" w:lineRule="auto"/>
              <w:ind w:firstLine="0"/>
              <w:jc w:val="center"/>
              <w:rPr>
                <w:b/>
                <w:sz w:val="28"/>
                <w:szCs w:val="28"/>
                <w:lang w:eastAsia="ru-RU"/>
              </w:rPr>
            </w:pPr>
            <w:r w:rsidRPr="00612233">
              <w:rPr>
                <w:b/>
                <w:sz w:val="28"/>
                <w:szCs w:val="28"/>
                <w:lang w:eastAsia="ru-RU"/>
              </w:rPr>
              <w:t>Розділ 9.  Академічна мобільність</w:t>
            </w:r>
          </w:p>
        </w:tc>
      </w:tr>
      <w:tr w:rsidR="00F864DD" w:rsidRPr="00612233" w14:paraId="02591B57" w14:textId="77777777" w:rsidTr="008B7904">
        <w:trPr>
          <w:trHeight w:val="793"/>
        </w:trPr>
        <w:tc>
          <w:tcPr>
            <w:tcW w:w="828" w:type="dxa"/>
            <w:gridSpan w:val="2"/>
            <w:vAlign w:val="center"/>
          </w:tcPr>
          <w:p w14:paraId="44B4C8BA" w14:textId="77777777" w:rsidR="00F864DD" w:rsidRPr="00612233" w:rsidRDefault="008B7904" w:rsidP="008B7904">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9.1</w:t>
            </w:r>
          </w:p>
        </w:tc>
        <w:tc>
          <w:tcPr>
            <w:tcW w:w="3330" w:type="dxa"/>
            <w:gridSpan w:val="2"/>
            <w:vAlign w:val="center"/>
          </w:tcPr>
          <w:p w14:paraId="66854F93" w14:textId="77777777" w:rsidR="00F864DD" w:rsidRPr="00612233" w:rsidRDefault="00F864DD" w:rsidP="002B217B">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Національна кредитна мобільність</w:t>
            </w:r>
          </w:p>
        </w:tc>
        <w:tc>
          <w:tcPr>
            <w:tcW w:w="6120" w:type="dxa"/>
            <w:vAlign w:val="center"/>
          </w:tcPr>
          <w:p w14:paraId="234AA999" w14:textId="77777777" w:rsidR="00F864DD" w:rsidRPr="00612233" w:rsidRDefault="008B7904" w:rsidP="008B7904">
            <w:pPr>
              <w:shd w:val="clear" w:color="auto" w:fill="FFFFFF"/>
              <w:spacing w:line="240" w:lineRule="auto"/>
              <w:ind w:firstLine="0"/>
              <w:rPr>
                <w:sz w:val="28"/>
                <w:szCs w:val="28"/>
                <w:lang w:eastAsia="ru-RU"/>
              </w:rPr>
            </w:pPr>
            <w:r w:rsidRPr="00612233">
              <w:rPr>
                <w:sz w:val="28"/>
                <w:szCs w:val="28"/>
              </w:rPr>
              <w:t xml:space="preserve">Національна кредитна мобільність здобувачів вищої освіти, наукових і науково-педагогічних працівників, у </w:t>
            </w:r>
            <w:proofErr w:type="spellStart"/>
            <w:r w:rsidRPr="00612233">
              <w:rPr>
                <w:sz w:val="28"/>
                <w:szCs w:val="28"/>
              </w:rPr>
              <w:t>т.ч</w:t>
            </w:r>
            <w:proofErr w:type="spellEnd"/>
            <w:r w:rsidRPr="00612233">
              <w:rPr>
                <w:sz w:val="28"/>
                <w:szCs w:val="28"/>
              </w:rPr>
              <w:t>. навчання, стажування, проведення наукових досліджень, викладання та підвищення кваліфікації організовується на підставі партнерських угод про співпрацю між Національною академією статистики, обліку та аудиту та закладами вищої освіти в Україні.</w:t>
            </w:r>
          </w:p>
        </w:tc>
      </w:tr>
      <w:tr w:rsidR="00F864DD" w:rsidRPr="00612233" w14:paraId="6BB3AF09" w14:textId="77777777" w:rsidTr="008B7904">
        <w:trPr>
          <w:trHeight w:val="793"/>
        </w:trPr>
        <w:tc>
          <w:tcPr>
            <w:tcW w:w="828" w:type="dxa"/>
            <w:gridSpan w:val="2"/>
            <w:vAlign w:val="center"/>
          </w:tcPr>
          <w:p w14:paraId="2F7A9A65" w14:textId="77777777" w:rsidR="00F864DD" w:rsidRPr="00612233" w:rsidRDefault="008B7904" w:rsidP="008B7904">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9.2</w:t>
            </w:r>
          </w:p>
        </w:tc>
        <w:tc>
          <w:tcPr>
            <w:tcW w:w="3330" w:type="dxa"/>
            <w:gridSpan w:val="2"/>
            <w:vAlign w:val="center"/>
          </w:tcPr>
          <w:p w14:paraId="0D81DA9B" w14:textId="77777777" w:rsidR="00F864DD" w:rsidRPr="00612233" w:rsidRDefault="00F864DD" w:rsidP="002B217B">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Міжнародна кредитна мобільність</w:t>
            </w:r>
          </w:p>
        </w:tc>
        <w:tc>
          <w:tcPr>
            <w:tcW w:w="6120" w:type="dxa"/>
            <w:vAlign w:val="center"/>
          </w:tcPr>
          <w:p w14:paraId="49AC227B" w14:textId="77777777" w:rsidR="00F864DD" w:rsidRPr="00612233" w:rsidRDefault="008B7904" w:rsidP="00687EC2">
            <w:pPr>
              <w:shd w:val="clear" w:color="auto" w:fill="FFFFFF"/>
              <w:spacing w:line="240" w:lineRule="auto"/>
              <w:ind w:firstLine="0"/>
              <w:rPr>
                <w:sz w:val="28"/>
                <w:szCs w:val="28"/>
                <w:lang w:eastAsia="ru-RU"/>
              </w:rPr>
            </w:pPr>
            <w:r w:rsidRPr="00612233">
              <w:rPr>
                <w:sz w:val="28"/>
                <w:szCs w:val="28"/>
              </w:rPr>
              <w:t>Міжнародна кредитна мобільність здійснюється на основі договорів про співробітництво між  Національною академією статистики, обліку та аудиту та зарубіжними закладами вищої освіти, зареєстрованими, зокрема, у програмі Еразмус+.</w:t>
            </w:r>
          </w:p>
        </w:tc>
      </w:tr>
      <w:tr w:rsidR="00F864DD" w:rsidRPr="00612233" w14:paraId="3952D09C" w14:textId="77777777" w:rsidTr="008B7904">
        <w:trPr>
          <w:trHeight w:val="793"/>
        </w:trPr>
        <w:tc>
          <w:tcPr>
            <w:tcW w:w="828" w:type="dxa"/>
            <w:gridSpan w:val="2"/>
            <w:vAlign w:val="center"/>
          </w:tcPr>
          <w:p w14:paraId="674ECAC1" w14:textId="77777777" w:rsidR="00F864DD" w:rsidRPr="00612233" w:rsidRDefault="008B7904" w:rsidP="008B7904">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9.3</w:t>
            </w:r>
          </w:p>
        </w:tc>
        <w:tc>
          <w:tcPr>
            <w:tcW w:w="3330" w:type="dxa"/>
            <w:gridSpan w:val="2"/>
            <w:vAlign w:val="center"/>
          </w:tcPr>
          <w:p w14:paraId="54C529E6" w14:textId="77777777" w:rsidR="00F864DD" w:rsidRPr="00612233" w:rsidRDefault="00F864DD" w:rsidP="002B217B">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Навчання іноземних здобувачів вищої освіти</w:t>
            </w:r>
          </w:p>
        </w:tc>
        <w:tc>
          <w:tcPr>
            <w:tcW w:w="6120" w:type="dxa"/>
            <w:vAlign w:val="center"/>
          </w:tcPr>
          <w:p w14:paraId="2AE549F4" w14:textId="77777777" w:rsidR="00F864DD" w:rsidRPr="00612233" w:rsidRDefault="008B7904" w:rsidP="008B7904">
            <w:pPr>
              <w:shd w:val="clear" w:color="auto" w:fill="FFFFFF"/>
              <w:spacing w:line="240" w:lineRule="auto"/>
              <w:ind w:firstLine="0"/>
              <w:rPr>
                <w:sz w:val="28"/>
                <w:szCs w:val="28"/>
                <w:lang w:eastAsia="ru-RU"/>
              </w:rPr>
            </w:pPr>
            <w:r w:rsidRPr="00612233">
              <w:rPr>
                <w:sz w:val="28"/>
                <w:szCs w:val="28"/>
              </w:rPr>
              <w:t>Створено умови для навчання іноземних здобувачів вищої освіти. Особливості вступу на навчання іноземців та осіб без громадянства регулюються правилами прийому до  Національною академією статистики, обліку та аудиту.</w:t>
            </w:r>
          </w:p>
        </w:tc>
      </w:tr>
    </w:tbl>
    <w:p w14:paraId="3919C8A3" w14:textId="77777777" w:rsidR="00687EC2" w:rsidRDefault="00687EC2">
      <w:pPr>
        <w:sectPr w:rsidR="00687EC2" w:rsidSect="00CF08D3">
          <w:pgSz w:w="11906" w:h="16838"/>
          <w:pgMar w:top="964" w:right="1448" w:bottom="964" w:left="992" w:header="709" w:footer="709" w:gutter="0"/>
          <w:cols w:space="708"/>
          <w:docGrid w:linePitch="360"/>
        </w:sectPr>
      </w:pPr>
    </w:p>
    <w:p w14:paraId="2D32F87F" w14:textId="77777777" w:rsidR="007E6D8F" w:rsidRPr="00752CB0" w:rsidRDefault="007E6D8F" w:rsidP="007966B0">
      <w:pPr>
        <w:pStyle w:val="ad"/>
        <w:numPr>
          <w:ilvl w:val="0"/>
          <w:numId w:val="2"/>
        </w:numPr>
        <w:spacing w:line="240" w:lineRule="auto"/>
        <w:rPr>
          <w:b/>
          <w:sz w:val="28"/>
          <w:szCs w:val="28"/>
          <w:lang w:eastAsia="ru-RU"/>
        </w:rPr>
      </w:pPr>
      <w:bookmarkStart w:id="3" w:name="_Hlk127736279"/>
      <w:r w:rsidRPr="00752CB0">
        <w:rPr>
          <w:b/>
          <w:sz w:val="28"/>
          <w:szCs w:val="28"/>
          <w:lang w:eastAsia="ru-RU"/>
        </w:rPr>
        <w:lastRenderedPageBreak/>
        <w:t>Перелік компонент освітньо-професійної / наукової програми та їх логічна послідовність</w:t>
      </w:r>
    </w:p>
    <w:p w14:paraId="1773ED77" w14:textId="77777777" w:rsidR="007966B0" w:rsidRPr="007966B0" w:rsidRDefault="007966B0" w:rsidP="007966B0">
      <w:pPr>
        <w:pStyle w:val="ad"/>
        <w:ind w:firstLine="0"/>
        <w:rPr>
          <w:b/>
        </w:rPr>
      </w:pPr>
    </w:p>
    <w:p w14:paraId="5569B317" w14:textId="77777777" w:rsidR="007966B0" w:rsidRDefault="0028175D" w:rsidP="0028175D">
      <w:pPr>
        <w:pStyle w:val="ad"/>
        <w:ind w:firstLine="0"/>
        <w:jc w:val="center"/>
        <w:rPr>
          <w:b/>
          <w:bCs/>
          <w:sz w:val="28"/>
          <w:szCs w:val="28"/>
        </w:rPr>
      </w:pPr>
      <w:r w:rsidRPr="0028175D">
        <w:rPr>
          <w:b/>
          <w:bCs/>
          <w:sz w:val="28"/>
          <w:szCs w:val="28"/>
        </w:rPr>
        <w:t>2.1. Перелік освітніх компонент, 240 кредитів ЄКТС</w:t>
      </w:r>
    </w:p>
    <w:bookmarkEnd w:id="3"/>
    <w:p w14:paraId="5308506C" w14:textId="77777777" w:rsidR="0028175D" w:rsidRPr="0028175D" w:rsidRDefault="0028175D" w:rsidP="0028175D">
      <w:pPr>
        <w:pStyle w:val="ad"/>
        <w:ind w:firstLine="0"/>
        <w:jc w:val="center"/>
        <w:rPr>
          <w:b/>
          <w:bCs/>
          <w:sz w:val="28"/>
          <w:szCs w:val="28"/>
        </w:rPr>
      </w:pPr>
    </w:p>
    <w:tbl>
      <w:tblPr>
        <w:tblStyle w:val="a6"/>
        <w:tblW w:w="9456" w:type="dxa"/>
        <w:tblInd w:w="231" w:type="dxa"/>
        <w:tblLook w:val="04A0" w:firstRow="1" w:lastRow="0" w:firstColumn="1" w:lastColumn="0" w:noHBand="0" w:noVBand="1"/>
      </w:tblPr>
      <w:tblGrid>
        <w:gridCol w:w="1654"/>
        <w:gridCol w:w="3376"/>
        <w:gridCol w:w="1363"/>
        <w:gridCol w:w="1863"/>
        <w:gridCol w:w="1200"/>
      </w:tblGrid>
      <w:tr w:rsidR="00C112C8" w:rsidRPr="0028175D" w14:paraId="3A4B4BD6" w14:textId="77777777" w:rsidTr="00C112C8">
        <w:tc>
          <w:tcPr>
            <w:tcW w:w="1654" w:type="dxa"/>
          </w:tcPr>
          <w:p w14:paraId="01021BA0" w14:textId="77777777" w:rsidR="0028175D" w:rsidRPr="00197ADF" w:rsidRDefault="0028175D" w:rsidP="006B7332">
            <w:pPr>
              <w:pStyle w:val="ad"/>
              <w:spacing w:line="240" w:lineRule="auto"/>
              <w:ind w:left="0" w:firstLine="0"/>
              <w:jc w:val="left"/>
              <w:rPr>
                <w:b/>
                <w:sz w:val="24"/>
                <w:szCs w:val="24"/>
              </w:rPr>
            </w:pPr>
            <w:r w:rsidRPr="00197ADF">
              <w:rPr>
                <w:b/>
                <w:sz w:val="24"/>
                <w:szCs w:val="24"/>
              </w:rPr>
              <w:t>Код н/п</w:t>
            </w:r>
          </w:p>
        </w:tc>
        <w:tc>
          <w:tcPr>
            <w:tcW w:w="3376" w:type="dxa"/>
          </w:tcPr>
          <w:p w14:paraId="48EA7B2D" w14:textId="77777777" w:rsidR="0028175D" w:rsidRPr="00197ADF" w:rsidRDefault="0028175D" w:rsidP="006B7332">
            <w:pPr>
              <w:pStyle w:val="ad"/>
              <w:spacing w:line="240" w:lineRule="auto"/>
              <w:ind w:left="0" w:firstLine="0"/>
              <w:jc w:val="left"/>
              <w:rPr>
                <w:b/>
                <w:sz w:val="24"/>
                <w:szCs w:val="24"/>
              </w:rPr>
            </w:pPr>
            <w:r w:rsidRPr="00197ADF">
              <w:rPr>
                <w:b/>
                <w:sz w:val="24"/>
                <w:szCs w:val="24"/>
              </w:rPr>
              <w:t>Компоненти освітньо-професійної програми (навчальні дисципліни, курсові проекти (роботи), практики</w:t>
            </w:r>
          </w:p>
        </w:tc>
        <w:tc>
          <w:tcPr>
            <w:tcW w:w="1363" w:type="dxa"/>
          </w:tcPr>
          <w:p w14:paraId="66845413" w14:textId="77777777" w:rsidR="0028175D" w:rsidRPr="00197ADF" w:rsidRDefault="0028175D" w:rsidP="006B7332">
            <w:pPr>
              <w:pStyle w:val="ad"/>
              <w:spacing w:line="240" w:lineRule="auto"/>
              <w:ind w:left="0" w:firstLine="0"/>
              <w:jc w:val="left"/>
              <w:rPr>
                <w:b/>
                <w:sz w:val="24"/>
                <w:szCs w:val="24"/>
              </w:rPr>
            </w:pPr>
            <w:r w:rsidRPr="00197ADF">
              <w:rPr>
                <w:b/>
                <w:sz w:val="24"/>
                <w:szCs w:val="24"/>
              </w:rPr>
              <w:t>Кількість кредитів</w:t>
            </w:r>
          </w:p>
        </w:tc>
        <w:tc>
          <w:tcPr>
            <w:tcW w:w="1863" w:type="dxa"/>
          </w:tcPr>
          <w:p w14:paraId="7D9A4353" w14:textId="77777777" w:rsidR="0028175D" w:rsidRPr="00197ADF" w:rsidRDefault="0028175D" w:rsidP="006B7332">
            <w:pPr>
              <w:pStyle w:val="ad"/>
              <w:spacing w:line="240" w:lineRule="auto"/>
              <w:ind w:left="0" w:firstLine="0"/>
              <w:jc w:val="left"/>
              <w:rPr>
                <w:b/>
                <w:sz w:val="24"/>
                <w:szCs w:val="24"/>
              </w:rPr>
            </w:pPr>
            <w:r w:rsidRPr="00197ADF">
              <w:rPr>
                <w:b/>
                <w:sz w:val="24"/>
                <w:szCs w:val="24"/>
              </w:rPr>
              <w:t>Форма підсумкового контролю</w:t>
            </w:r>
          </w:p>
        </w:tc>
        <w:tc>
          <w:tcPr>
            <w:tcW w:w="1200" w:type="dxa"/>
          </w:tcPr>
          <w:p w14:paraId="2215D2F8" w14:textId="77777777" w:rsidR="0028175D" w:rsidRPr="00197ADF" w:rsidRDefault="0028175D" w:rsidP="006B7332">
            <w:pPr>
              <w:pStyle w:val="ad"/>
              <w:spacing w:line="240" w:lineRule="auto"/>
              <w:ind w:left="0" w:firstLine="0"/>
              <w:jc w:val="left"/>
              <w:rPr>
                <w:b/>
                <w:sz w:val="24"/>
                <w:szCs w:val="24"/>
              </w:rPr>
            </w:pPr>
            <w:r w:rsidRPr="00197ADF">
              <w:rPr>
                <w:b/>
                <w:sz w:val="24"/>
                <w:szCs w:val="24"/>
              </w:rPr>
              <w:t xml:space="preserve">Семестр </w:t>
            </w:r>
          </w:p>
        </w:tc>
      </w:tr>
      <w:tr w:rsidR="00C112C8" w14:paraId="78F88A5A" w14:textId="77777777" w:rsidTr="00C112C8">
        <w:tc>
          <w:tcPr>
            <w:tcW w:w="1654" w:type="dxa"/>
          </w:tcPr>
          <w:p w14:paraId="75A91F1D"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1</w:t>
            </w:r>
          </w:p>
        </w:tc>
        <w:tc>
          <w:tcPr>
            <w:tcW w:w="3376" w:type="dxa"/>
          </w:tcPr>
          <w:p w14:paraId="741B9B96"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2</w:t>
            </w:r>
          </w:p>
        </w:tc>
        <w:tc>
          <w:tcPr>
            <w:tcW w:w="1363" w:type="dxa"/>
          </w:tcPr>
          <w:p w14:paraId="622CB3AA"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3</w:t>
            </w:r>
          </w:p>
        </w:tc>
        <w:tc>
          <w:tcPr>
            <w:tcW w:w="1863" w:type="dxa"/>
          </w:tcPr>
          <w:p w14:paraId="67F5696E"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4</w:t>
            </w:r>
          </w:p>
        </w:tc>
        <w:tc>
          <w:tcPr>
            <w:tcW w:w="1200" w:type="dxa"/>
          </w:tcPr>
          <w:p w14:paraId="4CDA97A6"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5</w:t>
            </w:r>
          </w:p>
        </w:tc>
      </w:tr>
      <w:tr w:rsidR="0028175D" w14:paraId="4F1D67D2" w14:textId="77777777" w:rsidTr="0092576D">
        <w:tc>
          <w:tcPr>
            <w:tcW w:w="9456" w:type="dxa"/>
            <w:gridSpan w:val="5"/>
          </w:tcPr>
          <w:p w14:paraId="71E090BC"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Обов’язкові компоненти</w:t>
            </w:r>
          </w:p>
        </w:tc>
      </w:tr>
      <w:tr w:rsidR="00FB5D39" w14:paraId="1F634906" w14:textId="77777777" w:rsidTr="00C112C8">
        <w:tc>
          <w:tcPr>
            <w:tcW w:w="1654" w:type="dxa"/>
            <w:vAlign w:val="center"/>
          </w:tcPr>
          <w:p w14:paraId="3624AFF1" w14:textId="77777777" w:rsidR="00FB5D39" w:rsidRPr="00197ADF" w:rsidRDefault="00FB5D39" w:rsidP="00FB5D39">
            <w:pPr>
              <w:spacing w:line="240" w:lineRule="auto"/>
              <w:ind w:firstLine="0"/>
              <w:jc w:val="center"/>
              <w:rPr>
                <w:rFonts w:eastAsia="Times New Roman"/>
                <w:sz w:val="24"/>
                <w:szCs w:val="24"/>
                <w:lang w:val="ru-RU"/>
              </w:rPr>
            </w:pPr>
            <w:bookmarkStart w:id="4" w:name="_Hlk128333043"/>
            <w:r w:rsidRPr="00197ADF">
              <w:rPr>
                <w:sz w:val="24"/>
                <w:szCs w:val="24"/>
              </w:rPr>
              <w:t>ОК 1</w:t>
            </w:r>
          </w:p>
        </w:tc>
        <w:tc>
          <w:tcPr>
            <w:tcW w:w="3376" w:type="dxa"/>
            <w:vAlign w:val="center"/>
          </w:tcPr>
          <w:p w14:paraId="387E836C" w14:textId="4CA7AC74" w:rsidR="00FB5D39" w:rsidRDefault="00FB5D39" w:rsidP="00FB5D39">
            <w:pPr>
              <w:spacing w:line="240" w:lineRule="auto"/>
              <w:ind w:firstLine="0"/>
              <w:jc w:val="left"/>
              <w:rPr>
                <w:rFonts w:eastAsia="Times New Roman"/>
                <w:sz w:val="22"/>
                <w:szCs w:val="22"/>
                <w:lang w:val="ru-RU"/>
              </w:rPr>
            </w:pPr>
            <w:r>
              <w:rPr>
                <w:sz w:val="22"/>
                <w:szCs w:val="22"/>
              </w:rPr>
              <w:t>Ділові комунікації іноземною мовою</w:t>
            </w:r>
          </w:p>
        </w:tc>
        <w:tc>
          <w:tcPr>
            <w:tcW w:w="1363" w:type="dxa"/>
            <w:vAlign w:val="center"/>
          </w:tcPr>
          <w:p w14:paraId="68849C06" w14:textId="3B69D206" w:rsidR="00FB5D39" w:rsidRPr="00197ADF" w:rsidRDefault="00D50D22" w:rsidP="00FB5D39">
            <w:pPr>
              <w:spacing w:line="240" w:lineRule="auto"/>
              <w:ind w:firstLine="0"/>
              <w:jc w:val="center"/>
              <w:rPr>
                <w:rFonts w:eastAsia="Times New Roman"/>
                <w:sz w:val="24"/>
                <w:szCs w:val="24"/>
                <w:lang w:val="ru-RU"/>
              </w:rPr>
            </w:pPr>
            <w:r>
              <w:rPr>
                <w:sz w:val="22"/>
                <w:szCs w:val="22"/>
              </w:rPr>
              <w:t>4</w:t>
            </w:r>
          </w:p>
        </w:tc>
        <w:tc>
          <w:tcPr>
            <w:tcW w:w="1863" w:type="dxa"/>
            <w:vAlign w:val="center"/>
          </w:tcPr>
          <w:p w14:paraId="4262918F" w14:textId="741B08A9" w:rsidR="00FB5D39" w:rsidRPr="00197ADF" w:rsidRDefault="00FB5D39" w:rsidP="00FB5D39">
            <w:pPr>
              <w:pStyle w:val="ad"/>
              <w:spacing w:line="240" w:lineRule="auto"/>
              <w:ind w:left="0" w:firstLine="0"/>
              <w:jc w:val="center"/>
              <w:rPr>
                <w:bCs/>
                <w:sz w:val="24"/>
                <w:szCs w:val="24"/>
              </w:rPr>
            </w:pPr>
            <w:r w:rsidRPr="00197ADF">
              <w:rPr>
                <w:bCs/>
                <w:sz w:val="24"/>
                <w:szCs w:val="24"/>
              </w:rPr>
              <w:t>екзамен</w:t>
            </w:r>
          </w:p>
        </w:tc>
        <w:tc>
          <w:tcPr>
            <w:tcW w:w="1200" w:type="dxa"/>
            <w:vAlign w:val="center"/>
          </w:tcPr>
          <w:p w14:paraId="5A76ECB2" w14:textId="1915CB0A" w:rsidR="00FB5D39" w:rsidRPr="00197ADF" w:rsidRDefault="00FB5D39" w:rsidP="00FB5D39">
            <w:pPr>
              <w:spacing w:line="240" w:lineRule="auto"/>
              <w:ind w:firstLine="0"/>
              <w:jc w:val="center"/>
              <w:rPr>
                <w:rFonts w:eastAsia="Times New Roman"/>
                <w:sz w:val="24"/>
                <w:szCs w:val="24"/>
                <w:lang w:val="ru-RU"/>
              </w:rPr>
            </w:pPr>
            <w:r>
              <w:rPr>
                <w:rFonts w:eastAsia="Times New Roman"/>
                <w:sz w:val="24"/>
                <w:szCs w:val="24"/>
                <w:lang w:val="ru-RU"/>
              </w:rPr>
              <w:t>1</w:t>
            </w:r>
          </w:p>
        </w:tc>
      </w:tr>
      <w:tr w:rsidR="00FB5D39" w14:paraId="0FA56407" w14:textId="77777777" w:rsidTr="0092576D">
        <w:tc>
          <w:tcPr>
            <w:tcW w:w="1654" w:type="dxa"/>
            <w:vAlign w:val="center"/>
          </w:tcPr>
          <w:p w14:paraId="3EF53549" w14:textId="77777777" w:rsidR="00FB5D39" w:rsidRPr="00197ADF" w:rsidRDefault="00FB5D39" w:rsidP="00FB5D39">
            <w:pPr>
              <w:ind w:firstLine="0"/>
              <w:jc w:val="center"/>
              <w:rPr>
                <w:sz w:val="24"/>
                <w:szCs w:val="24"/>
              </w:rPr>
            </w:pPr>
            <w:r w:rsidRPr="00197ADF">
              <w:rPr>
                <w:sz w:val="24"/>
                <w:szCs w:val="24"/>
              </w:rPr>
              <w:t>ОК 2</w:t>
            </w:r>
          </w:p>
        </w:tc>
        <w:tc>
          <w:tcPr>
            <w:tcW w:w="3376" w:type="dxa"/>
            <w:vAlign w:val="center"/>
          </w:tcPr>
          <w:p w14:paraId="6009FDA5" w14:textId="578FA938" w:rsidR="00FB5D39" w:rsidRDefault="00FB5D39" w:rsidP="00FB5D39">
            <w:pPr>
              <w:ind w:firstLine="76"/>
              <w:rPr>
                <w:sz w:val="22"/>
                <w:szCs w:val="22"/>
              </w:rPr>
            </w:pPr>
            <w:r>
              <w:rPr>
                <w:sz w:val="22"/>
                <w:szCs w:val="22"/>
              </w:rPr>
              <w:t>Психологія управління</w:t>
            </w:r>
          </w:p>
        </w:tc>
        <w:tc>
          <w:tcPr>
            <w:tcW w:w="1363" w:type="dxa"/>
            <w:vAlign w:val="center"/>
          </w:tcPr>
          <w:p w14:paraId="7A5491C2" w14:textId="5F715F9D" w:rsidR="00FB5D39" w:rsidRPr="00197ADF" w:rsidRDefault="00FB5D39" w:rsidP="00FB5D39">
            <w:pPr>
              <w:ind w:firstLine="0"/>
              <w:jc w:val="center"/>
              <w:rPr>
                <w:sz w:val="24"/>
                <w:szCs w:val="24"/>
              </w:rPr>
            </w:pPr>
            <w:r>
              <w:rPr>
                <w:sz w:val="22"/>
                <w:szCs w:val="22"/>
              </w:rPr>
              <w:t>4</w:t>
            </w:r>
          </w:p>
        </w:tc>
        <w:tc>
          <w:tcPr>
            <w:tcW w:w="1863" w:type="dxa"/>
          </w:tcPr>
          <w:p w14:paraId="1968B21F" w14:textId="77777777" w:rsidR="00FB5D39" w:rsidRDefault="00FB5D39" w:rsidP="00FB5D39">
            <w:r w:rsidRPr="0076551B">
              <w:rPr>
                <w:bCs/>
                <w:sz w:val="24"/>
                <w:szCs w:val="24"/>
              </w:rPr>
              <w:t>залік</w:t>
            </w:r>
          </w:p>
        </w:tc>
        <w:tc>
          <w:tcPr>
            <w:tcW w:w="1200" w:type="dxa"/>
            <w:vAlign w:val="center"/>
          </w:tcPr>
          <w:p w14:paraId="6085FF70" w14:textId="77777777" w:rsidR="00FB5D39" w:rsidRPr="00197ADF" w:rsidRDefault="00FB5D39" w:rsidP="00FB5D39">
            <w:pPr>
              <w:ind w:firstLine="136"/>
              <w:jc w:val="center"/>
              <w:rPr>
                <w:sz w:val="24"/>
                <w:szCs w:val="24"/>
              </w:rPr>
            </w:pPr>
            <w:r>
              <w:rPr>
                <w:sz w:val="24"/>
                <w:szCs w:val="24"/>
              </w:rPr>
              <w:t>1</w:t>
            </w:r>
          </w:p>
        </w:tc>
      </w:tr>
      <w:tr w:rsidR="00FB5D39" w14:paraId="4ADB6B2F" w14:textId="77777777" w:rsidTr="0092576D">
        <w:tc>
          <w:tcPr>
            <w:tcW w:w="1654" w:type="dxa"/>
            <w:vAlign w:val="center"/>
          </w:tcPr>
          <w:p w14:paraId="56FB0914" w14:textId="77777777" w:rsidR="00FB5D39" w:rsidRPr="00197ADF" w:rsidRDefault="00FB5D39" w:rsidP="00FB5D39">
            <w:pPr>
              <w:ind w:hanging="75"/>
              <w:jc w:val="center"/>
              <w:rPr>
                <w:sz w:val="24"/>
                <w:szCs w:val="24"/>
              </w:rPr>
            </w:pPr>
            <w:r w:rsidRPr="00197ADF">
              <w:rPr>
                <w:sz w:val="24"/>
                <w:szCs w:val="24"/>
              </w:rPr>
              <w:t>ОК 3</w:t>
            </w:r>
          </w:p>
        </w:tc>
        <w:tc>
          <w:tcPr>
            <w:tcW w:w="3376" w:type="dxa"/>
            <w:vAlign w:val="center"/>
          </w:tcPr>
          <w:p w14:paraId="7798285E" w14:textId="3D5BA355" w:rsidR="00FB5D39" w:rsidRDefault="00FB5D39" w:rsidP="00FB5D39">
            <w:pPr>
              <w:ind w:firstLine="76"/>
              <w:rPr>
                <w:sz w:val="22"/>
                <w:szCs w:val="22"/>
              </w:rPr>
            </w:pPr>
            <w:r>
              <w:rPr>
                <w:sz w:val="22"/>
                <w:szCs w:val="22"/>
              </w:rPr>
              <w:t>Методологія проведення наукових досліджень</w:t>
            </w:r>
          </w:p>
        </w:tc>
        <w:tc>
          <w:tcPr>
            <w:tcW w:w="1363" w:type="dxa"/>
            <w:vAlign w:val="center"/>
          </w:tcPr>
          <w:p w14:paraId="235191C4" w14:textId="6CA0DF83" w:rsidR="00FB5D39" w:rsidRPr="00197ADF" w:rsidRDefault="00D50D22" w:rsidP="00FB5D39">
            <w:pPr>
              <w:ind w:firstLine="0"/>
              <w:jc w:val="center"/>
              <w:rPr>
                <w:sz w:val="24"/>
                <w:szCs w:val="24"/>
              </w:rPr>
            </w:pPr>
            <w:r>
              <w:rPr>
                <w:sz w:val="22"/>
                <w:szCs w:val="22"/>
              </w:rPr>
              <w:t>4</w:t>
            </w:r>
          </w:p>
        </w:tc>
        <w:tc>
          <w:tcPr>
            <w:tcW w:w="1863" w:type="dxa"/>
          </w:tcPr>
          <w:p w14:paraId="0B51CA2C" w14:textId="77777777" w:rsidR="00FB5D39" w:rsidRDefault="00FB5D39" w:rsidP="00FB5D39">
            <w:r w:rsidRPr="0076551B">
              <w:rPr>
                <w:bCs/>
                <w:sz w:val="24"/>
                <w:szCs w:val="24"/>
              </w:rPr>
              <w:t>залік</w:t>
            </w:r>
          </w:p>
        </w:tc>
        <w:tc>
          <w:tcPr>
            <w:tcW w:w="1200" w:type="dxa"/>
            <w:vAlign w:val="center"/>
          </w:tcPr>
          <w:p w14:paraId="5BC5B5C7" w14:textId="77777777" w:rsidR="00FB5D39" w:rsidRPr="00197ADF" w:rsidRDefault="00FB5D39" w:rsidP="00FB5D39">
            <w:pPr>
              <w:ind w:firstLine="136"/>
              <w:jc w:val="center"/>
              <w:rPr>
                <w:sz w:val="24"/>
                <w:szCs w:val="24"/>
              </w:rPr>
            </w:pPr>
            <w:r>
              <w:rPr>
                <w:sz w:val="24"/>
                <w:szCs w:val="24"/>
              </w:rPr>
              <w:t>1</w:t>
            </w:r>
          </w:p>
        </w:tc>
      </w:tr>
      <w:tr w:rsidR="00FB5D39" w14:paraId="6B0A8033" w14:textId="77777777" w:rsidTr="0092576D">
        <w:trPr>
          <w:trHeight w:val="403"/>
        </w:trPr>
        <w:tc>
          <w:tcPr>
            <w:tcW w:w="1654" w:type="dxa"/>
            <w:vAlign w:val="center"/>
          </w:tcPr>
          <w:p w14:paraId="5EABC662" w14:textId="77777777" w:rsidR="00FB5D39" w:rsidRPr="00197ADF" w:rsidRDefault="00FB5D39" w:rsidP="00FB5D39">
            <w:pPr>
              <w:ind w:hanging="75"/>
              <w:jc w:val="center"/>
              <w:rPr>
                <w:sz w:val="24"/>
                <w:szCs w:val="24"/>
              </w:rPr>
            </w:pPr>
            <w:r w:rsidRPr="00197ADF">
              <w:rPr>
                <w:sz w:val="24"/>
                <w:szCs w:val="24"/>
              </w:rPr>
              <w:t>ОК 4</w:t>
            </w:r>
          </w:p>
        </w:tc>
        <w:tc>
          <w:tcPr>
            <w:tcW w:w="3376" w:type="dxa"/>
            <w:vAlign w:val="center"/>
          </w:tcPr>
          <w:p w14:paraId="7EE69569" w14:textId="7F95D37C" w:rsidR="00FB5D39" w:rsidRDefault="00FB5D39" w:rsidP="00FB5D39">
            <w:pPr>
              <w:ind w:firstLine="76"/>
              <w:rPr>
                <w:sz w:val="22"/>
                <w:szCs w:val="22"/>
              </w:rPr>
            </w:pPr>
            <w:r>
              <w:rPr>
                <w:sz w:val="22"/>
                <w:szCs w:val="22"/>
              </w:rPr>
              <w:t>Міжнародний менеджмент</w:t>
            </w:r>
          </w:p>
        </w:tc>
        <w:tc>
          <w:tcPr>
            <w:tcW w:w="1363" w:type="dxa"/>
            <w:vAlign w:val="center"/>
          </w:tcPr>
          <w:p w14:paraId="6EFEC7FD" w14:textId="3DBE32D7" w:rsidR="00FB5D39" w:rsidRPr="00197ADF" w:rsidRDefault="00D50D22" w:rsidP="00FB5D39">
            <w:pPr>
              <w:ind w:firstLine="0"/>
              <w:jc w:val="center"/>
              <w:rPr>
                <w:sz w:val="24"/>
                <w:szCs w:val="24"/>
              </w:rPr>
            </w:pPr>
            <w:r>
              <w:rPr>
                <w:sz w:val="22"/>
                <w:szCs w:val="22"/>
              </w:rPr>
              <w:t>6</w:t>
            </w:r>
          </w:p>
        </w:tc>
        <w:tc>
          <w:tcPr>
            <w:tcW w:w="1863" w:type="dxa"/>
          </w:tcPr>
          <w:p w14:paraId="3F4B3603" w14:textId="13A1C5F4" w:rsidR="00FB5D39" w:rsidRDefault="00FB5D39" w:rsidP="00FB5D39">
            <w:r w:rsidRPr="00C32C8F">
              <w:rPr>
                <w:bCs/>
                <w:sz w:val="24"/>
                <w:szCs w:val="24"/>
              </w:rPr>
              <w:t>екзамен</w:t>
            </w:r>
          </w:p>
        </w:tc>
        <w:tc>
          <w:tcPr>
            <w:tcW w:w="1200" w:type="dxa"/>
            <w:vAlign w:val="center"/>
          </w:tcPr>
          <w:p w14:paraId="4363E9BB" w14:textId="4C14CE7F" w:rsidR="00FB5D39" w:rsidRPr="00197ADF" w:rsidRDefault="00FB5D39" w:rsidP="00FB5D39">
            <w:pPr>
              <w:ind w:firstLine="136"/>
              <w:jc w:val="center"/>
              <w:rPr>
                <w:sz w:val="24"/>
                <w:szCs w:val="24"/>
              </w:rPr>
            </w:pPr>
            <w:r>
              <w:rPr>
                <w:sz w:val="24"/>
                <w:szCs w:val="24"/>
              </w:rPr>
              <w:t>1</w:t>
            </w:r>
          </w:p>
        </w:tc>
      </w:tr>
      <w:tr w:rsidR="00FB5D39" w14:paraId="2147ED88" w14:textId="77777777" w:rsidTr="00C112C8">
        <w:tc>
          <w:tcPr>
            <w:tcW w:w="1654" w:type="dxa"/>
            <w:vAlign w:val="center"/>
          </w:tcPr>
          <w:p w14:paraId="0CE5197E" w14:textId="77777777" w:rsidR="00FB5D39" w:rsidRPr="00197ADF" w:rsidRDefault="00FB5D39" w:rsidP="00FB5D39">
            <w:pPr>
              <w:ind w:hanging="75"/>
              <w:jc w:val="center"/>
              <w:rPr>
                <w:sz w:val="24"/>
                <w:szCs w:val="24"/>
              </w:rPr>
            </w:pPr>
            <w:r w:rsidRPr="00197ADF">
              <w:rPr>
                <w:sz w:val="24"/>
                <w:szCs w:val="24"/>
              </w:rPr>
              <w:t>ОК 5</w:t>
            </w:r>
          </w:p>
        </w:tc>
        <w:tc>
          <w:tcPr>
            <w:tcW w:w="3376" w:type="dxa"/>
            <w:vAlign w:val="center"/>
          </w:tcPr>
          <w:p w14:paraId="4C0FBF14" w14:textId="31DF338F" w:rsidR="00FB5D39" w:rsidRDefault="00FB5D39" w:rsidP="00FB5D39">
            <w:pPr>
              <w:ind w:firstLine="76"/>
              <w:rPr>
                <w:sz w:val="22"/>
                <w:szCs w:val="22"/>
              </w:rPr>
            </w:pPr>
            <w:r>
              <w:rPr>
                <w:i/>
                <w:iCs/>
                <w:sz w:val="22"/>
                <w:szCs w:val="22"/>
              </w:rPr>
              <w:t>Курсова робота з міжнародного менеджменту</w:t>
            </w:r>
          </w:p>
        </w:tc>
        <w:tc>
          <w:tcPr>
            <w:tcW w:w="1363" w:type="dxa"/>
            <w:vAlign w:val="center"/>
          </w:tcPr>
          <w:p w14:paraId="132246F9" w14:textId="2A47902D" w:rsidR="00FB5D39" w:rsidRPr="00197ADF" w:rsidRDefault="00FB5D39" w:rsidP="00FB5D39">
            <w:pPr>
              <w:ind w:firstLine="0"/>
              <w:jc w:val="center"/>
              <w:rPr>
                <w:sz w:val="24"/>
                <w:szCs w:val="24"/>
              </w:rPr>
            </w:pPr>
            <w:r>
              <w:rPr>
                <w:sz w:val="22"/>
                <w:szCs w:val="22"/>
              </w:rPr>
              <w:t>3</w:t>
            </w:r>
          </w:p>
        </w:tc>
        <w:tc>
          <w:tcPr>
            <w:tcW w:w="1863" w:type="dxa"/>
            <w:vAlign w:val="center"/>
          </w:tcPr>
          <w:p w14:paraId="250976BB" w14:textId="7C5F6723" w:rsidR="00FB5D39" w:rsidRPr="00197ADF" w:rsidRDefault="00FB5D39" w:rsidP="00FB5D39">
            <w:pPr>
              <w:pStyle w:val="ad"/>
              <w:spacing w:line="240" w:lineRule="auto"/>
              <w:ind w:left="0" w:firstLine="0"/>
              <w:jc w:val="center"/>
              <w:rPr>
                <w:bCs/>
                <w:sz w:val="24"/>
                <w:szCs w:val="24"/>
              </w:rPr>
            </w:pPr>
            <w:r>
              <w:rPr>
                <w:bCs/>
                <w:sz w:val="24"/>
                <w:szCs w:val="24"/>
              </w:rPr>
              <w:t>захист</w:t>
            </w:r>
          </w:p>
        </w:tc>
        <w:tc>
          <w:tcPr>
            <w:tcW w:w="1200" w:type="dxa"/>
            <w:vAlign w:val="center"/>
          </w:tcPr>
          <w:p w14:paraId="771CA737" w14:textId="77777777" w:rsidR="00FB5D39" w:rsidRPr="00197ADF" w:rsidRDefault="00FB5D39" w:rsidP="00FB5D39">
            <w:pPr>
              <w:pStyle w:val="ad"/>
              <w:spacing w:line="240" w:lineRule="auto"/>
              <w:ind w:left="0" w:firstLine="0"/>
              <w:jc w:val="center"/>
              <w:rPr>
                <w:bCs/>
                <w:sz w:val="24"/>
                <w:szCs w:val="24"/>
              </w:rPr>
            </w:pPr>
            <w:r>
              <w:rPr>
                <w:bCs/>
                <w:sz w:val="24"/>
                <w:szCs w:val="24"/>
              </w:rPr>
              <w:t>1</w:t>
            </w:r>
          </w:p>
        </w:tc>
      </w:tr>
      <w:tr w:rsidR="00FB5D39" w14:paraId="0C1A3398" w14:textId="77777777" w:rsidTr="00C112C8">
        <w:tc>
          <w:tcPr>
            <w:tcW w:w="1654" w:type="dxa"/>
            <w:vAlign w:val="center"/>
          </w:tcPr>
          <w:p w14:paraId="5F703A52" w14:textId="77777777" w:rsidR="00FB5D39" w:rsidRPr="00197ADF" w:rsidRDefault="00FB5D39" w:rsidP="00FB5D39">
            <w:pPr>
              <w:ind w:hanging="75"/>
              <w:jc w:val="center"/>
              <w:rPr>
                <w:sz w:val="24"/>
                <w:szCs w:val="24"/>
              </w:rPr>
            </w:pPr>
            <w:r w:rsidRPr="00197ADF">
              <w:rPr>
                <w:sz w:val="24"/>
                <w:szCs w:val="24"/>
              </w:rPr>
              <w:t>ОК 6</w:t>
            </w:r>
          </w:p>
        </w:tc>
        <w:tc>
          <w:tcPr>
            <w:tcW w:w="3376" w:type="dxa"/>
            <w:vAlign w:val="center"/>
          </w:tcPr>
          <w:p w14:paraId="6F7A334E" w14:textId="5AC9C3FF" w:rsidR="00FB5D39" w:rsidRDefault="00FB5D39" w:rsidP="00FB5D39">
            <w:pPr>
              <w:ind w:firstLine="76"/>
              <w:rPr>
                <w:sz w:val="22"/>
                <w:szCs w:val="22"/>
              </w:rPr>
            </w:pPr>
            <w:r>
              <w:rPr>
                <w:sz w:val="22"/>
                <w:szCs w:val="22"/>
              </w:rPr>
              <w:t>Антикризовий менеджмент</w:t>
            </w:r>
          </w:p>
        </w:tc>
        <w:tc>
          <w:tcPr>
            <w:tcW w:w="1363" w:type="dxa"/>
            <w:vAlign w:val="center"/>
          </w:tcPr>
          <w:p w14:paraId="3E0F172B" w14:textId="5F527934" w:rsidR="00FB5D39" w:rsidRPr="00197ADF" w:rsidRDefault="00D50D22" w:rsidP="00FB5D39">
            <w:pPr>
              <w:ind w:firstLine="0"/>
              <w:jc w:val="center"/>
              <w:rPr>
                <w:sz w:val="24"/>
                <w:szCs w:val="24"/>
              </w:rPr>
            </w:pPr>
            <w:r>
              <w:rPr>
                <w:sz w:val="22"/>
                <w:szCs w:val="22"/>
              </w:rPr>
              <w:t>5</w:t>
            </w:r>
          </w:p>
        </w:tc>
        <w:tc>
          <w:tcPr>
            <w:tcW w:w="1863" w:type="dxa"/>
            <w:vAlign w:val="center"/>
          </w:tcPr>
          <w:p w14:paraId="63F8B2BF" w14:textId="4AED7E88" w:rsidR="00FB5D39" w:rsidRPr="00197ADF" w:rsidRDefault="00FB5D39" w:rsidP="00FB5D39">
            <w:pPr>
              <w:pStyle w:val="ad"/>
              <w:spacing w:line="240" w:lineRule="auto"/>
              <w:ind w:left="0" w:firstLine="0"/>
              <w:jc w:val="center"/>
              <w:rPr>
                <w:bCs/>
                <w:sz w:val="24"/>
                <w:szCs w:val="24"/>
              </w:rPr>
            </w:pPr>
            <w:r w:rsidRPr="00C32C8F">
              <w:rPr>
                <w:bCs/>
                <w:sz w:val="24"/>
                <w:szCs w:val="24"/>
              </w:rPr>
              <w:t>екзамен</w:t>
            </w:r>
          </w:p>
        </w:tc>
        <w:tc>
          <w:tcPr>
            <w:tcW w:w="1200" w:type="dxa"/>
            <w:vAlign w:val="center"/>
          </w:tcPr>
          <w:p w14:paraId="56EE3954" w14:textId="77777777" w:rsidR="00FB5D39" w:rsidRPr="00197ADF" w:rsidRDefault="00FB5D39" w:rsidP="00FB5D39">
            <w:pPr>
              <w:pStyle w:val="ad"/>
              <w:spacing w:line="240" w:lineRule="auto"/>
              <w:ind w:left="0" w:firstLine="0"/>
              <w:jc w:val="center"/>
              <w:rPr>
                <w:bCs/>
                <w:sz w:val="24"/>
                <w:szCs w:val="24"/>
              </w:rPr>
            </w:pPr>
            <w:r>
              <w:rPr>
                <w:bCs/>
                <w:sz w:val="24"/>
                <w:szCs w:val="24"/>
              </w:rPr>
              <w:t>1</w:t>
            </w:r>
          </w:p>
        </w:tc>
      </w:tr>
      <w:tr w:rsidR="00DC69B7" w14:paraId="5E6846F1" w14:textId="77777777" w:rsidTr="0092576D">
        <w:tc>
          <w:tcPr>
            <w:tcW w:w="1654" w:type="dxa"/>
            <w:vAlign w:val="center"/>
          </w:tcPr>
          <w:p w14:paraId="643A0D28" w14:textId="77777777" w:rsidR="00DC69B7" w:rsidRPr="00197ADF" w:rsidRDefault="00DC69B7" w:rsidP="00DC69B7">
            <w:pPr>
              <w:ind w:hanging="75"/>
              <w:jc w:val="center"/>
              <w:rPr>
                <w:sz w:val="24"/>
                <w:szCs w:val="24"/>
              </w:rPr>
            </w:pPr>
            <w:r w:rsidRPr="00197ADF">
              <w:rPr>
                <w:sz w:val="24"/>
                <w:szCs w:val="24"/>
              </w:rPr>
              <w:t>ОК 7</w:t>
            </w:r>
          </w:p>
        </w:tc>
        <w:tc>
          <w:tcPr>
            <w:tcW w:w="3376" w:type="dxa"/>
            <w:vAlign w:val="center"/>
          </w:tcPr>
          <w:p w14:paraId="2217A78D" w14:textId="50F013EC" w:rsidR="00DC69B7" w:rsidRDefault="00D50D22" w:rsidP="00DC69B7">
            <w:pPr>
              <w:ind w:firstLine="76"/>
              <w:rPr>
                <w:sz w:val="22"/>
                <w:szCs w:val="22"/>
              </w:rPr>
            </w:pPr>
            <w:r>
              <w:rPr>
                <w:sz w:val="22"/>
                <w:szCs w:val="22"/>
              </w:rPr>
              <w:t>Крос-культурний менеджмент</w:t>
            </w:r>
          </w:p>
        </w:tc>
        <w:tc>
          <w:tcPr>
            <w:tcW w:w="1363" w:type="dxa"/>
            <w:vAlign w:val="center"/>
          </w:tcPr>
          <w:p w14:paraId="008394E8" w14:textId="43D281B4" w:rsidR="00DC69B7" w:rsidRPr="00197ADF" w:rsidRDefault="00DC69B7" w:rsidP="00DC69B7">
            <w:pPr>
              <w:ind w:firstLine="0"/>
              <w:jc w:val="center"/>
              <w:rPr>
                <w:sz w:val="24"/>
                <w:szCs w:val="24"/>
              </w:rPr>
            </w:pPr>
            <w:r>
              <w:rPr>
                <w:sz w:val="22"/>
                <w:szCs w:val="22"/>
              </w:rPr>
              <w:t>4</w:t>
            </w:r>
          </w:p>
        </w:tc>
        <w:tc>
          <w:tcPr>
            <w:tcW w:w="1863" w:type="dxa"/>
          </w:tcPr>
          <w:p w14:paraId="52F44319" w14:textId="35737C2E" w:rsidR="00DC69B7" w:rsidRDefault="00D50D22" w:rsidP="00DC69B7">
            <w:r w:rsidRPr="00C32C8F">
              <w:rPr>
                <w:bCs/>
                <w:sz w:val="24"/>
                <w:szCs w:val="24"/>
              </w:rPr>
              <w:t>екзамен</w:t>
            </w:r>
          </w:p>
        </w:tc>
        <w:tc>
          <w:tcPr>
            <w:tcW w:w="1200" w:type="dxa"/>
            <w:vAlign w:val="center"/>
          </w:tcPr>
          <w:p w14:paraId="7FBF0679" w14:textId="5992CB26" w:rsidR="00DC69B7" w:rsidRPr="00197ADF" w:rsidRDefault="00DC69B7" w:rsidP="00DC69B7">
            <w:pPr>
              <w:pStyle w:val="ad"/>
              <w:spacing w:line="240" w:lineRule="auto"/>
              <w:ind w:left="0" w:firstLine="0"/>
              <w:jc w:val="center"/>
              <w:rPr>
                <w:bCs/>
                <w:sz w:val="24"/>
                <w:szCs w:val="24"/>
              </w:rPr>
            </w:pPr>
            <w:r>
              <w:rPr>
                <w:bCs/>
                <w:sz w:val="24"/>
                <w:szCs w:val="24"/>
              </w:rPr>
              <w:t>2</w:t>
            </w:r>
          </w:p>
        </w:tc>
      </w:tr>
      <w:tr w:rsidR="00D50D22" w14:paraId="26759ADC" w14:textId="77777777" w:rsidTr="0092576D">
        <w:tc>
          <w:tcPr>
            <w:tcW w:w="1654" w:type="dxa"/>
            <w:vAlign w:val="center"/>
          </w:tcPr>
          <w:p w14:paraId="16079159" w14:textId="45DE38FD" w:rsidR="00D50D22" w:rsidRPr="00197ADF" w:rsidRDefault="00D50D22" w:rsidP="00DC69B7">
            <w:pPr>
              <w:ind w:hanging="75"/>
              <w:jc w:val="center"/>
              <w:rPr>
                <w:sz w:val="24"/>
                <w:szCs w:val="24"/>
              </w:rPr>
            </w:pPr>
            <w:r>
              <w:rPr>
                <w:sz w:val="24"/>
                <w:szCs w:val="24"/>
              </w:rPr>
              <w:t>ОК8</w:t>
            </w:r>
          </w:p>
        </w:tc>
        <w:tc>
          <w:tcPr>
            <w:tcW w:w="3376" w:type="dxa"/>
            <w:vAlign w:val="center"/>
          </w:tcPr>
          <w:p w14:paraId="3B5FCC2A" w14:textId="08C2B2FB" w:rsidR="00D50D22" w:rsidRDefault="00D50D22" w:rsidP="00DC69B7">
            <w:pPr>
              <w:ind w:firstLine="76"/>
              <w:rPr>
                <w:sz w:val="22"/>
                <w:szCs w:val="22"/>
              </w:rPr>
            </w:pPr>
            <w:r>
              <w:rPr>
                <w:sz w:val="22"/>
                <w:szCs w:val="22"/>
              </w:rPr>
              <w:t>Антикризові стратегії в міжнародному бізнесі</w:t>
            </w:r>
          </w:p>
        </w:tc>
        <w:tc>
          <w:tcPr>
            <w:tcW w:w="1363" w:type="dxa"/>
            <w:vAlign w:val="center"/>
          </w:tcPr>
          <w:p w14:paraId="65283003" w14:textId="2A6FC648" w:rsidR="00D50D22" w:rsidRDefault="00D50D22" w:rsidP="00DC69B7">
            <w:pPr>
              <w:ind w:firstLine="0"/>
              <w:jc w:val="center"/>
              <w:rPr>
                <w:sz w:val="22"/>
                <w:szCs w:val="22"/>
              </w:rPr>
            </w:pPr>
            <w:r>
              <w:rPr>
                <w:sz w:val="22"/>
                <w:szCs w:val="22"/>
              </w:rPr>
              <w:t>4</w:t>
            </w:r>
          </w:p>
        </w:tc>
        <w:tc>
          <w:tcPr>
            <w:tcW w:w="1863" w:type="dxa"/>
          </w:tcPr>
          <w:p w14:paraId="51C6CB3D" w14:textId="1B21DA5F" w:rsidR="00D50D22" w:rsidRDefault="00D50D22" w:rsidP="00DC69B7">
            <w:pPr>
              <w:rPr>
                <w:bCs/>
                <w:sz w:val="24"/>
                <w:szCs w:val="24"/>
              </w:rPr>
            </w:pPr>
            <w:r>
              <w:rPr>
                <w:bCs/>
                <w:sz w:val="24"/>
                <w:szCs w:val="24"/>
              </w:rPr>
              <w:t>залік</w:t>
            </w:r>
          </w:p>
        </w:tc>
        <w:tc>
          <w:tcPr>
            <w:tcW w:w="1200" w:type="dxa"/>
            <w:vAlign w:val="center"/>
          </w:tcPr>
          <w:p w14:paraId="526FCF6E" w14:textId="1D167C45" w:rsidR="00D50D22" w:rsidRDefault="00D50D22" w:rsidP="00DC69B7">
            <w:pPr>
              <w:pStyle w:val="ad"/>
              <w:spacing w:line="240" w:lineRule="auto"/>
              <w:ind w:left="0" w:firstLine="0"/>
              <w:jc w:val="center"/>
              <w:rPr>
                <w:sz w:val="22"/>
                <w:szCs w:val="22"/>
              </w:rPr>
            </w:pPr>
            <w:r>
              <w:rPr>
                <w:sz w:val="22"/>
                <w:szCs w:val="22"/>
              </w:rPr>
              <w:t>2</w:t>
            </w:r>
          </w:p>
        </w:tc>
      </w:tr>
      <w:tr w:rsidR="00DC69B7" w14:paraId="5378D953" w14:textId="77777777" w:rsidTr="0092576D">
        <w:tc>
          <w:tcPr>
            <w:tcW w:w="1654" w:type="dxa"/>
            <w:vAlign w:val="center"/>
          </w:tcPr>
          <w:p w14:paraId="61767679" w14:textId="52D37CCC" w:rsidR="00DC69B7" w:rsidRPr="00197ADF" w:rsidRDefault="00DC69B7" w:rsidP="00DC69B7">
            <w:pPr>
              <w:ind w:hanging="75"/>
              <w:jc w:val="center"/>
              <w:rPr>
                <w:sz w:val="24"/>
                <w:szCs w:val="24"/>
              </w:rPr>
            </w:pPr>
            <w:r w:rsidRPr="00197ADF">
              <w:rPr>
                <w:sz w:val="24"/>
                <w:szCs w:val="24"/>
              </w:rPr>
              <w:t xml:space="preserve">ОК </w:t>
            </w:r>
            <w:r w:rsidR="00D50D22">
              <w:rPr>
                <w:sz w:val="24"/>
                <w:szCs w:val="24"/>
              </w:rPr>
              <w:t>9</w:t>
            </w:r>
          </w:p>
        </w:tc>
        <w:tc>
          <w:tcPr>
            <w:tcW w:w="3376" w:type="dxa"/>
            <w:vAlign w:val="center"/>
          </w:tcPr>
          <w:p w14:paraId="18ABE184" w14:textId="27B6F61B" w:rsidR="00DC69B7" w:rsidRDefault="00DC69B7" w:rsidP="00DC69B7">
            <w:pPr>
              <w:ind w:firstLine="76"/>
              <w:rPr>
                <w:sz w:val="22"/>
                <w:szCs w:val="22"/>
              </w:rPr>
            </w:pPr>
            <w:r>
              <w:rPr>
                <w:sz w:val="22"/>
                <w:szCs w:val="22"/>
              </w:rPr>
              <w:t>Інформаційно-аналітичне забезпечення підтримки та прийняття управлінських рішень</w:t>
            </w:r>
          </w:p>
        </w:tc>
        <w:tc>
          <w:tcPr>
            <w:tcW w:w="1363" w:type="dxa"/>
            <w:vAlign w:val="center"/>
          </w:tcPr>
          <w:p w14:paraId="14F74B77" w14:textId="4BA86A7E" w:rsidR="00DC69B7" w:rsidRPr="00197ADF" w:rsidRDefault="00DC69B7" w:rsidP="00DC69B7">
            <w:pPr>
              <w:ind w:firstLine="0"/>
              <w:jc w:val="center"/>
              <w:rPr>
                <w:sz w:val="24"/>
                <w:szCs w:val="24"/>
              </w:rPr>
            </w:pPr>
            <w:r>
              <w:rPr>
                <w:sz w:val="22"/>
                <w:szCs w:val="22"/>
              </w:rPr>
              <w:t>4</w:t>
            </w:r>
          </w:p>
        </w:tc>
        <w:tc>
          <w:tcPr>
            <w:tcW w:w="1863" w:type="dxa"/>
          </w:tcPr>
          <w:p w14:paraId="6E16C4C8" w14:textId="7BB902E8" w:rsidR="00DC69B7" w:rsidRDefault="00417FDC" w:rsidP="00DC69B7">
            <w:r>
              <w:rPr>
                <w:bCs/>
                <w:sz w:val="24"/>
                <w:szCs w:val="24"/>
              </w:rPr>
              <w:t>екзамен</w:t>
            </w:r>
          </w:p>
        </w:tc>
        <w:tc>
          <w:tcPr>
            <w:tcW w:w="1200" w:type="dxa"/>
            <w:vAlign w:val="center"/>
          </w:tcPr>
          <w:p w14:paraId="7A882177" w14:textId="57B6BE39" w:rsidR="00DC69B7" w:rsidRPr="00197ADF" w:rsidRDefault="00DC69B7" w:rsidP="00DC69B7">
            <w:pPr>
              <w:pStyle w:val="ad"/>
              <w:spacing w:line="240" w:lineRule="auto"/>
              <w:ind w:left="0" w:firstLine="0"/>
              <w:jc w:val="center"/>
              <w:rPr>
                <w:bCs/>
                <w:sz w:val="24"/>
                <w:szCs w:val="24"/>
              </w:rPr>
            </w:pPr>
            <w:r>
              <w:rPr>
                <w:sz w:val="22"/>
                <w:szCs w:val="22"/>
              </w:rPr>
              <w:t>2</w:t>
            </w:r>
          </w:p>
        </w:tc>
      </w:tr>
      <w:tr w:rsidR="00DC69B7" w14:paraId="49201634" w14:textId="77777777" w:rsidTr="0092576D">
        <w:tc>
          <w:tcPr>
            <w:tcW w:w="1654" w:type="dxa"/>
            <w:vAlign w:val="center"/>
          </w:tcPr>
          <w:p w14:paraId="5E36322C" w14:textId="58650F82" w:rsidR="00DC69B7" w:rsidRPr="00197ADF" w:rsidRDefault="00DC69B7" w:rsidP="00DC69B7">
            <w:pPr>
              <w:ind w:hanging="75"/>
              <w:jc w:val="center"/>
              <w:rPr>
                <w:sz w:val="24"/>
                <w:szCs w:val="24"/>
              </w:rPr>
            </w:pPr>
            <w:r w:rsidRPr="00197ADF">
              <w:rPr>
                <w:sz w:val="24"/>
                <w:szCs w:val="24"/>
              </w:rPr>
              <w:t xml:space="preserve">ОК </w:t>
            </w:r>
            <w:r w:rsidR="00D50D22">
              <w:rPr>
                <w:sz w:val="24"/>
                <w:szCs w:val="24"/>
              </w:rPr>
              <w:t>10</w:t>
            </w:r>
          </w:p>
        </w:tc>
        <w:tc>
          <w:tcPr>
            <w:tcW w:w="3376" w:type="dxa"/>
            <w:vAlign w:val="center"/>
          </w:tcPr>
          <w:p w14:paraId="602FA6D6" w14:textId="3A253BAC" w:rsidR="00DC69B7" w:rsidRDefault="00DC69B7" w:rsidP="00DC69B7">
            <w:pPr>
              <w:ind w:firstLine="76"/>
              <w:rPr>
                <w:sz w:val="22"/>
                <w:szCs w:val="22"/>
              </w:rPr>
            </w:pPr>
            <w:r>
              <w:rPr>
                <w:sz w:val="22"/>
                <w:szCs w:val="22"/>
              </w:rPr>
              <w:t>Управління міжнародними  проектами</w:t>
            </w:r>
          </w:p>
        </w:tc>
        <w:tc>
          <w:tcPr>
            <w:tcW w:w="1363" w:type="dxa"/>
            <w:vAlign w:val="center"/>
          </w:tcPr>
          <w:p w14:paraId="1F204C51" w14:textId="7E100B88" w:rsidR="00DC69B7" w:rsidRPr="00197ADF" w:rsidRDefault="00DC69B7" w:rsidP="00DC69B7">
            <w:pPr>
              <w:ind w:firstLine="0"/>
              <w:jc w:val="center"/>
              <w:rPr>
                <w:sz w:val="24"/>
                <w:szCs w:val="24"/>
              </w:rPr>
            </w:pPr>
            <w:r>
              <w:rPr>
                <w:sz w:val="22"/>
                <w:szCs w:val="22"/>
              </w:rPr>
              <w:t>4</w:t>
            </w:r>
          </w:p>
        </w:tc>
        <w:tc>
          <w:tcPr>
            <w:tcW w:w="1863" w:type="dxa"/>
            <w:vAlign w:val="center"/>
          </w:tcPr>
          <w:p w14:paraId="351C7A78" w14:textId="77777777" w:rsidR="00DC69B7" w:rsidRPr="00197ADF" w:rsidRDefault="00DC69B7" w:rsidP="00DC69B7">
            <w:pPr>
              <w:pStyle w:val="ad"/>
              <w:spacing w:line="240" w:lineRule="auto"/>
              <w:ind w:left="0" w:firstLine="0"/>
              <w:jc w:val="center"/>
              <w:rPr>
                <w:bCs/>
                <w:sz w:val="24"/>
                <w:szCs w:val="24"/>
              </w:rPr>
            </w:pPr>
            <w:r w:rsidRPr="00197ADF">
              <w:rPr>
                <w:bCs/>
                <w:sz w:val="24"/>
                <w:szCs w:val="24"/>
              </w:rPr>
              <w:t>екзамен</w:t>
            </w:r>
          </w:p>
        </w:tc>
        <w:tc>
          <w:tcPr>
            <w:tcW w:w="1200" w:type="dxa"/>
            <w:vAlign w:val="center"/>
          </w:tcPr>
          <w:p w14:paraId="20932C88" w14:textId="2C5D4D8E" w:rsidR="00DC69B7" w:rsidRPr="00197ADF" w:rsidRDefault="00DC69B7" w:rsidP="00DC69B7">
            <w:pPr>
              <w:pStyle w:val="ad"/>
              <w:spacing w:line="240" w:lineRule="auto"/>
              <w:ind w:left="0" w:firstLine="0"/>
              <w:jc w:val="center"/>
              <w:rPr>
                <w:bCs/>
                <w:sz w:val="24"/>
                <w:szCs w:val="24"/>
              </w:rPr>
            </w:pPr>
            <w:r>
              <w:rPr>
                <w:sz w:val="22"/>
                <w:szCs w:val="22"/>
              </w:rPr>
              <w:t>3</w:t>
            </w:r>
          </w:p>
        </w:tc>
      </w:tr>
      <w:tr w:rsidR="00DC69B7" w14:paraId="5DD79948" w14:textId="77777777" w:rsidTr="0092576D">
        <w:tc>
          <w:tcPr>
            <w:tcW w:w="1654" w:type="dxa"/>
            <w:vAlign w:val="center"/>
          </w:tcPr>
          <w:p w14:paraId="6F009697" w14:textId="771A22DF" w:rsidR="00DC69B7" w:rsidRPr="00197ADF" w:rsidRDefault="00DC69B7" w:rsidP="00DC69B7">
            <w:pPr>
              <w:ind w:firstLine="15"/>
              <w:jc w:val="center"/>
              <w:rPr>
                <w:sz w:val="24"/>
                <w:szCs w:val="24"/>
              </w:rPr>
            </w:pPr>
            <w:r w:rsidRPr="00197ADF">
              <w:rPr>
                <w:sz w:val="24"/>
                <w:szCs w:val="24"/>
              </w:rPr>
              <w:t>ОК 1</w:t>
            </w:r>
            <w:r w:rsidR="00D50D22">
              <w:rPr>
                <w:sz w:val="24"/>
                <w:szCs w:val="24"/>
              </w:rPr>
              <w:t>1</w:t>
            </w:r>
          </w:p>
        </w:tc>
        <w:tc>
          <w:tcPr>
            <w:tcW w:w="3376" w:type="dxa"/>
            <w:vAlign w:val="center"/>
          </w:tcPr>
          <w:p w14:paraId="049E068F" w14:textId="5D3B6E5B" w:rsidR="00DC69B7" w:rsidRDefault="00DC69B7" w:rsidP="00DC69B7">
            <w:pPr>
              <w:ind w:firstLine="76"/>
              <w:rPr>
                <w:sz w:val="22"/>
                <w:szCs w:val="22"/>
              </w:rPr>
            </w:pPr>
            <w:r>
              <w:rPr>
                <w:sz w:val="22"/>
                <w:szCs w:val="22"/>
              </w:rPr>
              <w:t>Ризик менеджмент</w:t>
            </w:r>
          </w:p>
        </w:tc>
        <w:tc>
          <w:tcPr>
            <w:tcW w:w="1363" w:type="dxa"/>
            <w:vAlign w:val="center"/>
          </w:tcPr>
          <w:p w14:paraId="3D6E5E69" w14:textId="73424854" w:rsidR="00DC69B7" w:rsidRPr="00197ADF" w:rsidRDefault="00DC69B7" w:rsidP="00DC69B7">
            <w:pPr>
              <w:ind w:firstLine="0"/>
              <w:jc w:val="center"/>
              <w:rPr>
                <w:sz w:val="24"/>
                <w:szCs w:val="24"/>
              </w:rPr>
            </w:pPr>
            <w:r>
              <w:rPr>
                <w:sz w:val="22"/>
                <w:szCs w:val="22"/>
              </w:rPr>
              <w:t>4</w:t>
            </w:r>
          </w:p>
        </w:tc>
        <w:tc>
          <w:tcPr>
            <w:tcW w:w="1863" w:type="dxa"/>
            <w:vAlign w:val="center"/>
          </w:tcPr>
          <w:p w14:paraId="4E28C067" w14:textId="77777777" w:rsidR="00DC69B7" w:rsidRPr="00197ADF" w:rsidRDefault="00DC69B7" w:rsidP="00DC69B7">
            <w:pPr>
              <w:pStyle w:val="ad"/>
              <w:spacing w:line="240" w:lineRule="auto"/>
              <w:ind w:left="0" w:firstLine="0"/>
              <w:jc w:val="center"/>
              <w:rPr>
                <w:bCs/>
                <w:sz w:val="24"/>
                <w:szCs w:val="24"/>
              </w:rPr>
            </w:pPr>
            <w:r w:rsidRPr="00197ADF">
              <w:rPr>
                <w:bCs/>
                <w:sz w:val="24"/>
                <w:szCs w:val="24"/>
              </w:rPr>
              <w:t>екзамен</w:t>
            </w:r>
          </w:p>
        </w:tc>
        <w:tc>
          <w:tcPr>
            <w:tcW w:w="1200" w:type="dxa"/>
            <w:vAlign w:val="center"/>
          </w:tcPr>
          <w:p w14:paraId="0C6A1C98" w14:textId="2F30940B" w:rsidR="00DC69B7" w:rsidRPr="00197ADF" w:rsidRDefault="00DC69B7" w:rsidP="00DC69B7">
            <w:pPr>
              <w:pStyle w:val="ad"/>
              <w:spacing w:line="240" w:lineRule="auto"/>
              <w:ind w:left="0" w:firstLine="0"/>
              <w:jc w:val="center"/>
              <w:rPr>
                <w:bCs/>
                <w:sz w:val="24"/>
                <w:szCs w:val="24"/>
              </w:rPr>
            </w:pPr>
            <w:r>
              <w:rPr>
                <w:sz w:val="22"/>
                <w:szCs w:val="22"/>
              </w:rPr>
              <w:t>3</w:t>
            </w:r>
          </w:p>
        </w:tc>
      </w:tr>
      <w:tr w:rsidR="00DC69B7" w14:paraId="2FA35A33" w14:textId="77777777" w:rsidTr="0092576D">
        <w:tc>
          <w:tcPr>
            <w:tcW w:w="1654" w:type="dxa"/>
            <w:vAlign w:val="center"/>
          </w:tcPr>
          <w:p w14:paraId="7B682F0C" w14:textId="77777777" w:rsidR="00DC69B7" w:rsidRPr="00197ADF" w:rsidRDefault="00DC69B7" w:rsidP="00DC69B7">
            <w:pPr>
              <w:ind w:firstLine="15"/>
              <w:jc w:val="center"/>
              <w:rPr>
                <w:sz w:val="24"/>
                <w:szCs w:val="24"/>
              </w:rPr>
            </w:pPr>
            <w:r>
              <w:rPr>
                <w:sz w:val="24"/>
                <w:szCs w:val="24"/>
              </w:rPr>
              <w:t>ОК 12</w:t>
            </w:r>
          </w:p>
        </w:tc>
        <w:tc>
          <w:tcPr>
            <w:tcW w:w="3376" w:type="dxa"/>
          </w:tcPr>
          <w:p w14:paraId="66E1D3CC" w14:textId="21D12A2B" w:rsidR="00DC69B7" w:rsidRDefault="00DC69B7" w:rsidP="00DC69B7">
            <w:pPr>
              <w:ind w:firstLine="76"/>
              <w:rPr>
                <w:sz w:val="22"/>
                <w:szCs w:val="22"/>
              </w:rPr>
            </w:pPr>
            <w:r>
              <w:rPr>
                <w:sz w:val="22"/>
                <w:szCs w:val="22"/>
              </w:rPr>
              <w:t>Переддипломна практика</w:t>
            </w:r>
          </w:p>
        </w:tc>
        <w:tc>
          <w:tcPr>
            <w:tcW w:w="1363" w:type="dxa"/>
          </w:tcPr>
          <w:p w14:paraId="00871D71" w14:textId="6199D510" w:rsidR="00DC69B7" w:rsidRDefault="00D50D22" w:rsidP="00DC69B7">
            <w:pPr>
              <w:ind w:firstLine="0"/>
              <w:jc w:val="center"/>
              <w:rPr>
                <w:sz w:val="24"/>
                <w:szCs w:val="24"/>
              </w:rPr>
            </w:pPr>
            <w:r>
              <w:rPr>
                <w:sz w:val="22"/>
                <w:szCs w:val="22"/>
              </w:rPr>
              <w:t>10</w:t>
            </w:r>
          </w:p>
        </w:tc>
        <w:tc>
          <w:tcPr>
            <w:tcW w:w="1863" w:type="dxa"/>
          </w:tcPr>
          <w:p w14:paraId="5A8133D8" w14:textId="77777777" w:rsidR="00DC69B7" w:rsidRDefault="00DC69B7" w:rsidP="00DC69B7">
            <w:r w:rsidRPr="004D41F2">
              <w:rPr>
                <w:bCs/>
                <w:sz w:val="24"/>
                <w:szCs w:val="24"/>
              </w:rPr>
              <w:t>залік</w:t>
            </w:r>
          </w:p>
        </w:tc>
        <w:tc>
          <w:tcPr>
            <w:tcW w:w="1200" w:type="dxa"/>
            <w:vAlign w:val="center"/>
          </w:tcPr>
          <w:p w14:paraId="29AEBD5D" w14:textId="03EA169B" w:rsidR="00DC69B7" w:rsidRDefault="00DC69B7" w:rsidP="00DC69B7">
            <w:pPr>
              <w:spacing w:line="240" w:lineRule="auto"/>
              <w:ind w:firstLine="0"/>
              <w:jc w:val="center"/>
              <w:rPr>
                <w:rFonts w:eastAsia="Times New Roman"/>
                <w:sz w:val="24"/>
                <w:szCs w:val="24"/>
                <w:lang w:val="ru-RU"/>
              </w:rPr>
            </w:pPr>
            <w:r>
              <w:rPr>
                <w:rFonts w:eastAsia="Times New Roman"/>
                <w:sz w:val="24"/>
                <w:szCs w:val="24"/>
                <w:lang w:val="ru-RU"/>
              </w:rPr>
              <w:t>2</w:t>
            </w:r>
          </w:p>
        </w:tc>
      </w:tr>
      <w:tr w:rsidR="00DC69B7" w14:paraId="709E8784" w14:textId="77777777" w:rsidTr="0092576D">
        <w:tc>
          <w:tcPr>
            <w:tcW w:w="1654" w:type="dxa"/>
            <w:vAlign w:val="center"/>
          </w:tcPr>
          <w:p w14:paraId="28C81FF5" w14:textId="77777777" w:rsidR="00DC69B7" w:rsidRPr="00197ADF" w:rsidRDefault="00DC69B7" w:rsidP="00DC69B7">
            <w:pPr>
              <w:ind w:firstLine="15"/>
              <w:jc w:val="center"/>
              <w:rPr>
                <w:sz w:val="24"/>
                <w:szCs w:val="24"/>
              </w:rPr>
            </w:pPr>
            <w:r w:rsidRPr="00197ADF">
              <w:rPr>
                <w:sz w:val="24"/>
                <w:szCs w:val="24"/>
              </w:rPr>
              <w:t>ОК1</w:t>
            </w:r>
            <w:r>
              <w:rPr>
                <w:sz w:val="24"/>
                <w:szCs w:val="24"/>
              </w:rPr>
              <w:t>3</w:t>
            </w:r>
          </w:p>
        </w:tc>
        <w:tc>
          <w:tcPr>
            <w:tcW w:w="3376" w:type="dxa"/>
          </w:tcPr>
          <w:p w14:paraId="207ED425" w14:textId="1B56D25F" w:rsidR="00DC69B7" w:rsidRDefault="00DC69B7" w:rsidP="00DC69B7">
            <w:pPr>
              <w:ind w:firstLine="76"/>
              <w:rPr>
                <w:sz w:val="22"/>
                <w:szCs w:val="22"/>
              </w:rPr>
            </w:pPr>
            <w:r>
              <w:rPr>
                <w:sz w:val="22"/>
                <w:szCs w:val="22"/>
              </w:rPr>
              <w:t>Атестація (підготовка та захист кваліфікаційної роботи)</w:t>
            </w:r>
          </w:p>
        </w:tc>
        <w:tc>
          <w:tcPr>
            <w:tcW w:w="1363" w:type="dxa"/>
          </w:tcPr>
          <w:p w14:paraId="3C9D56A0" w14:textId="2906AE5C" w:rsidR="00DC69B7" w:rsidRPr="00197ADF" w:rsidRDefault="00DC69B7" w:rsidP="00DC69B7">
            <w:pPr>
              <w:ind w:firstLine="0"/>
              <w:jc w:val="center"/>
              <w:rPr>
                <w:sz w:val="24"/>
                <w:szCs w:val="24"/>
              </w:rPr>
            </w:pPr>
            <w:r>
              <w:rPr>
                <w:sz w:val="22"/>
                <w:szCs w:val="22"/>
              </w:rPr>
              <w:t>10</w:t>
            </w:r>
          </w:p>
        </w:tc>
        <w:tc>
          <w:tcPr>
            <w:tcW w:w="1863" w:type="dxa"/>
            <w:vAlign w:val="center"/>
          </w:tcPr>
          <w:p w14:paraId="7B110107" w14:textId="77777777" w:rsidR="00DC69B7" w:rsidRPr="00197ADF" w:rsidRDefault="00DC69B7" w:rsidP="00DC69B7">
            <w:pPr>
              <w:ind w:firstLine="196"/>
              <w:jc w:val="center"/>
              <w:rPr>
                <w:sz w:val="24"/>
                <w:szCs w:val="24"/>
              </w:rPr>
            </w:pPr>
            <w:r>
              <w:rPr>
                <w:bCs/>
                <w:sz w:val="24"/>
                <w:szCs w:val="24"/>
              </w:rPr>
              <w:t>захист</w:t>
            </w:r>
          </w:p>
        </w:tc>
        <w:tc>
          <w:tcPr>
            <w:tcW w:w="1200" w:type="dxa"/>
            <w:vAlign w:val="center"/>
          </w:tcPr>
          <w:p w14:paraId="56615FA1" w14:textId="77777777" w:rsidR="00DC69B7" w:rsidRPr="00197ADF" w:rsidRDefault="00DC69B7" w:rsidP="00DC69B7">
            <w:pPr>
              <w:ind w:firstLine="136"/>
              <w:jc w:val="center"/>
              <w:rPr>
                <w:sz w:val="24"/>
                <w:szCs w:val="24"/>
              </w:rPr>
            </w:pPr>
            <w:r>
              <w:rPr>
                <w:sz w:val="24"/>
                <w:szCs w:val="24"/>
              </w:rPr>
              <w:t>3</w:t>
            </w:r>
          </w:p>
        </w:tc>
      </w:tr>
      <w:bookmarkEnd w:id="4"/>
      <w:tr w:rsidR="00197ADF" w14:paraId="57FBA98F" w14:textId="77777777" w:rsidTr="0092576D">
        <w:tc>
          <w:tcPr>
            <w:tcW w:w="5030" w:type="dxa"/>
            <w:gridSpan w:val="2"/>
          </w:tcPr>
          <w:p w14:paraId="0CC1BF9A" w14:textId="77777777" w:rsidR="00197ADF" w:rsidRPr="00197ADF" w:rsidRDefault="00197ADF" w:rsidP="00E21E44">
            <w:pPr>
              <w:pStyle w:val="ad"/>
              <w:spacing w:line="240" w:lineRule="auto"/>
              <w:ind w:left="0" w:firstLine="0"/>
              <w:rPr>
                <w:b/>
                <w:sz w:val="24"/>
                <w:szCs w:val="24"/>
              </w:rPr>
            </w:pPr>
            <w:r w:rsidRPr="00197ADF">
              <w:rPr>
                <w:b/>
                <w:bCs/>
                <w:sz w:val="24"/>
                <w:szCs w:val="24"/>
              </w:rPr>
              <w:t>Кількість кредитів ECTS за обов’язковими компонентами</w:t>
            </w:r>
            <w:r w:rsidRPr="00197ADF">
              <w:rPr>
                <w:sz w:val="24"/>
                <w:szCs w:val="24"/>
              </w:rPr>
              <w:t>:</w:t>
            </w:r>
          </w:p>
        </w:tc>
        <w:tc>
          <w:tcPr>
            <w:tcW w:w="4426" w:type="dxa"/>
            <w:gridSpan w:val="3"/>
            <w:vAlign w:val="center"/>
          </w:tcPr>
          <w:p w14:paraId="7FE0391A" w14:textId="77777777" w:rsidR="00197ADF" w:rsidRPr="00197ADF" w:rsidRDefault="00E37CAC" w:rsidP="00197ADF">
            <w:pPr>
              <w:pStyle w:val="ad"/>
              <w:spacing w:line="240" w:lineRule="auto"/>
              <w:ind w:left="0" w:firstLine="0"/>
              <w:jc w:val="center"/>
              <w:rPr>
                <w:b/>
                <w:sz w:val="24"/>
                <w:szCs w:val="24"/>
              </w:rPr>
            </w:pPr>
            <w:r>
              <w:rPr>
                <w:b/>
                <w:sz w:val="24"/>
                <w:szCs w:val="24"/>
              </w:rPr>
              <w:t>66</w:t>
            </w:r>
            <w:r w:rsidR="008708C1">
              <w:rPr>
                <w:b/>
                <w:sz w:val="24"/>
                <w:szCs w:val="24"/>
              </w:rPr>
              <w:t xml:space="preserve"> </w:t>
            </w:r>
            <w:r w:rsidR="008708C1" w:rsidRPr="00197ADF">
              <w:rPr>
                <w:b/>
                <w:bCs/>
                <w:sz w:val="24"/>
                <w:szCs w:val="24"/>
              </w:rPr>
              <w:t>кредитів ЄКТС</w:t>
            </w:r>
          </w:p>
        </w:tc>
      </w:tr>
      <w:tr w:rsidR="00C112C8" w14:paraId="04299732" w14:textId="77777777" w:rsidTr="0092576D">
        <w:tc>
          <w:tcPr>
            <w:tcW w:w="9456" w:type="dxa"/>
            <w:gridSpan w:val="5"/>
          </w:tcPr>
          <w:p w14:paraId="6CA4AA63" w14:textId="77777777" w:rsidR="00C112C8" w:rsidRPr="00197ADF" w:rsidRDefault="00C112C8" w:rsidP="00C112C8">
            <w:pPr>
              <w:pStyle w:val="ad"/>
              <w:spacing w:line="240" w:lineRule="auto"/>
              <w:ind w:left="0" w:firstLine="0"/>
              <w:jc w:val="center"/>
              <w:rPr>
                <w:b/>
                <w:sz w:val="24"/>
                <w:szCs w:val="24"/>
              </w:rPr>
            </w:pPr>
            <w:r>
              <w:rPr>
                <w:b/>
                <w:sz w:val="24"/>
                <w:szCs w:val="24"/>
              </w:rPr>
              <w:t>Вибіркові компоненти*</w:t>
            </w:r>
          </w:p>
        </w:tc>
      </w:tr>
      <w:tr w:rsidR="00C112C8" w:rsidRPr="00197ADF" w14:paraId="19F82DB0" w14:textId="77777777" w:rsidTr="00C112C8">
        <w:tc>
          <w:tcPr>
            <w:tcW w:w="1654" w:type="dxa"/>
          </w:tcPr>
          <w:p w14:paraId="4A9A1D20" w14:textId="77777777" w:rsidR="00C112C8" w:rsidRDefault="00197ADF" w:rsidP="00E21E44">
            <w:pPr>
              <w:pStyle w:val="ad"/>
              <w:spacing w:line="240" w:lineRule="auto"/>
              <w:ind w:left="0" w:firstLine="0"/>
              <w:jc w:val="center"/>
              <w:rPr>
                <w:bCs/>
                <w:sz w:val="24"/>
                <w:szCs w:val="24"/>
              </w:rPr>
            </w:pPr>
            <w:r w:rsidRPr="00197ADF">
              <w:rPr>
                <w:bCs/>
                <w:sz w:val="24"/>
                <w:szCs w:val="24"/>
              </w:rPr>
              <w:t>ВК1</w:t>
            </w:r>
          </w:p>
          <w:p w14:paraId="155C24CD" w14:textId="77777777" w:rsidR="00C112C8" w:rsidRDefault="00197ADF" w:rsidP="00E21E44">
            <w:pPr>
              <w:pStyle w:val="ad"/>
              <w:spacing w:line="240" w:lineRule="auto"/>
              <w:ind w:left="0" w:firstLine="0"/>
              <w:jc w:val="center"/>
              <w:rPr>
                <w:bCs/>
                <w:sz w:val="24"/>
                <w:szCs w:val="24"/>
              </w:rPr>
            </w:pPr>
            <w:r w:rsidRPr="00197ADF">
              <w:rPr>
                <w:bCs/>
                <w:sz w:val="24"/>
                <w:szCs w:val="24"/>
              </w:rPr>
              <w:t>…</w:t>
            </w:r>
          </w:p>
          <w:p w14:paraId="0AFC8D97" w14:textId="77777777" w:rsidR="00E21E44" w:rsidRPr="00197ADF" w:rsidRDefault="00197ADF" w:rsidP="00E21E44">
            <w:pPr>
              <w:pStyle w:val="ad"/>
              <w:spacing w:line="240" w:lineRule="auto"/>
              <w:ind w:left="0" w:firstLine="0"/>
              <w:jc w:val="center"/>
              <w:rPr>
                <w:bCs/>
                <w:sz w:val="24"/>
                <w:szCs w:val="24"/>
              </w:rPr>
            </w:pPr>
            <w:r w:rsidRPr="00197ADF">
              <w:rPr>
                <w:bCs/>
                <w:sz w:val="24"/>
                <w:szCs w:val="24"/>
              </w:rPr>
              <w:t>ВК</w:t>
            </w:r>
            <w:r w:rsidR="00E37CAC">
              <w:rPr>
                <w:bCs/>
                <w:sz w:val="24"/>
                <w:szCs w:val="24"/>
              </w:rPr>
              <w:t>6</w:t>
            </w:r>
          </w:p>
        </w:tc>
        <w:tc>
          <w:tcPr>
            <w:tcW w:w="3376" w:type="dxa"/>
          </w:tcPr>
          <w:p w14:paraId="15D0876A" w14:textId="77777777" w:rsidR="00E21E44" w:rsidRPr="00197ADF" w:rsidRDefault="00E21E44" w:rsidP="00E21E44">
            <w:pPr>
              <w:pStyle w:val="ad"/>
              <w:spacing w:line="240" w:lineRule="auto"/>
              <w:ind w:left="0" w:firstLine="0"/>
              <w:rPr>
                <w:bCs/>
                <w:sz w:val="24"/>
                <w:szCs w:val="24"/>
              </w:rPr>
            </w:pPr>
          </w:p>
        </w:tc>
        <w:tc>
          <w:tcPr>
            <w:tcW w:w="1363" w:type="dxa"/>
            <w:vAlign w:val="center"/>
          </w:tcPr>
          <w:p w14:paraId="7BE7B1C4" w14:textId="77777777" w:rsidR="00E21E44" w:rsidRPr="00197ADF" w:rsidRDefault="00197ADF" w:rsidP="00C112C8">
            <w:pPr>
              <w:pStyle w:val="ad"/>
              <w:spacing w:line="240" w:lineRule="auto"/>
              <w:ind w:left="0" w:firstLine="0"/>
              <w:jc w:val="center"/>
              <w:rPr>
                <w:bCs/>
                <w:sz w:val="24"/>
                <w:szCs w:val="24"/>
              </w:rPr>
            </w:pPr>
            <w:r w:rsidRPr="00197ADF">
              <w:rPr>
                <w:bCs/>
                <w:sz w:val="24"/>
                <w:szCs w:val="24"/>
              </w:rPr>
              <w:t>4</w:t>
            </w:r>
          </w:p>
        </w:tc>
        <w:tc>
          <w:tcPr>
            <w:tcW w:w="1863" w:type="dxa"/>
            <w:vAlign w:val="center"/>
          </w:tcPr>
          <w:p w14:paraId="029B9841" w14:textId="77777777" w:rsidR="00E21E44" w:rsidRPr="00197ADF" w:rsidRDefault="00197ADF" w:rsidP="00C112C8">
            <w:pPr>
              <w:pStyle w:val="ad"/>
              <w:spacing w:line="240" w:lineRule="auto"/>
              <w:ind w:left="0" w:firstLine="0"/>
              <w:jc w:val="center"/>
              <w:rPr>
                <w:bCs/>
                <w:sz w:val="24"/>
                <w:szCs w:val="24"/>
              </w:rPr>
            </w:pPr>
            <w:r w:rsidRPr="00197ADF">
              <w:rPr>
                <w:bCs/>
                <w:sz w:val="24"/>
                <w:szCs w:val="24"/>
              </w:rPr>
              <w:t>залік</w:t>
            </w:r>
          </w:p>
        </w:tc>
        <w:tc>
          <w:tcPr>
            <w:tcW w:w="1200" w:type="dxa"/>
          </w:tcPr>
          <w:p w14:paraId="262CA665" w14:textId="77777777" w:rsidR="00E21E44" w:rsidRPr="00197ADF" w:rsidRDefault="00E21E44" w:rsidP="00E21E44">
            <w:pPr>
              <w:pStyle w:val="ad"/>
              <w:spacing w:line="240" w:lineRule="auto"/>
              <w:ind w:left="0" w:firstLine="0"/>
              <w:rPr>
                <w:bCs/>
                <w:sz w:val="24"/>
                <w:szCs w:val="24"/>
              </w:rPr>
            </w:pPr>
          </w:p>
        </w:tc>
      </w:tr>
      <w:tr w:rsidR="00197ADF" w:rsidRPr="00197ADF" w14:paraId="69054E9F" w14:textId="77777777" w:rsidTr="00197ADF">
        <w:tc>
          <w:tcPr>
            <w:tcW w:w="5030" w:type="dxa"/>
            <w:gridSpan w:val="2"/>
          </w:tcPr>
          <w:p w14:paraId="60FD7DDF" w14:textId="77777777" w:rsidR="00197ADF" w:rsidRPr="00197ADF" w:rsidRDefault="00197ADF" w:rsidP="00E21E44">
            <w:pPr>
              <w:pStyle w:val="ad"/>
              <w:spacing w:line="240" w:lineRule="auto"/>
              <w:ind w:left="0" w:firstLine="0"/>
              <w:rPr>
                <w:b/>
                <w:bCs/>
                <w:sz w:val="24"/>
                <w:szCs w:val="24"/>
              </w:rPr>
            </w:pPr>
            <w:r w:rsidRPr="00197ADF">
              <w:rPr>
                <w:b/>
                <w:bCs/>
                <w:sz w:val="24"/>
                <w:szCs w:val="24"/>
              </w:rPr>
              <w:t>Загальний обсяг вибіркових компонент</w:t>
            </w:r>
          </w:p>
        </w:tc>
        <w:tc>
          <w:tcPr>
            <w:tcW w:w="4426" w:type="dxa"/>
            <w:gridSpan w:val="3"/>
            <w:vAlign w:val="center"/>
          </w:tcPr>
          <w:p w14:paraId="77D2B20B" w14:textId="77777777" w:rsidR="00197ADF" w:rsidRPr="00197ADF" w:rsidRDefault="00E37CAC" w:rsidP="00197ADF">
            <w:pPr>
              <w:pStyle w:val="ad"/>
              <w:spacing w:line="240" w:lineRule="auto"/>
              <w:ind w:left="0" w:firstLine="0"/>
              <w:jc w:val="center"/>
              <w:rPr>
                <w:bCs/>
                <w:sz w:val="24"/>
                <w:szCs w:val="24"/>
              </w:rPr>
            </w:pPr>
            <w:r>
              <w:rPr>
                <w:b/>
                <w:bCs/>
                <w:sz w:val="24"/>
                <w:szCs w:val="24"/>
              </w:rPr>
              <w:t>24</w:t>
            </w:r>
            <w:r w:rsidR="00197ADF" w:rsidRPr="00197ADF">
              <w:rPr>
                <w:b/>
                <w:bCs/>
                <w:sz w:val="24"/>
                <w:szCs w:val="24"/>
              </w:rPr>
              <w:t xml:space="preserve"> кредитів ЄКТС</w:t>
            </w:r>
          </w:p>
        </w:tc>
      </w:tr>
      <w:tr w:rsidR="00197ADF" w:rsidRPr="00197ADF" w14:paraId="1F42E41F" w14:textId="77777777" w:rsidTr="00197ADF">
        <w:tc>
          <w:tcPr>
            <w:tcW w:w="5030" w:type="dxa"/>
            <w:gridSpan w:val="2"/>
          </w:tcPr>
          <w:p w14:paraId="0BA62912" w14:textId="77777777" w:rsidR="00197ADF" w:rsidRPr="00197ADF" w:rsidRDefault="00197ADF" w:rsidP="00E21E44">
            <w:pPr>
              <w:pStyle w:val="ad"/>
              <w:spacing w:line="240" w:lineRule="auto"/>
              <w:ind w:left="0" w:firstLine="0"/>
              <w:rPr>
                <w:b/>
                <w:bCs/>
                <w:sz w:val="24"/>
                <w:szCs w:val="24"/>
              </w:rPr>
            </w:pPr>
            <w:r w:rsidRPr="00197ADF">
              <w:rPr>
                <w:b/>
                <w:bCs/>
                <w:sz w:val="24"/>
                <w:szCs w:val="24"/>
              </w:rPr>
              <w:t>Загальний обсяг освітньо-професійної програми</w:t>
            </w:r>
          </w:p>
        </w:tc>
        <w:tc>
          <w:tcPr>
            <w:tcW w:w="4426" w:type="dxa"/>
            <w:gridSpan w:val="3"/>
            <w:vAlign w:val="center"/>
          </w:tcPr>
          <w:p w14:paraId="00823BF5" w14:textId="77777777" w:rsidR="00197ADF" w:rsidRPr="00197ADF" w:rsidRDefault="00E37CAC" w:rsidP="00197ADF">
            <w:pPr>
              <w:pStyle w:val="ad"/>
              <w:spacing w:line="240" w:lineRule="auto"/>
              <w:ind w:left="0" w:firstLine="0"/>
              <w:jc w:val="center"/>
              <w:rPr>
                <w:b/>
                <w:bCs/>
                <w:sz w:val="24"/>
                <w:szCs w:val="24"/>
              </w:rPr>
            </w:pPr>
            <w:r>
              <w:rPr>
                <w:b/>
                <w:bCs/>
                <w:sz w:val="24"/>
                <w:szCs w:val="24"/>
              </w:rPr>
              <w:t>9</w:t>
            </w:r>
            <w:r w:rsidR="00197ADF" w:rsidRPr="00197ADF">
              <w:rPr>
                <w:b/>
                <w:bCs/>
                <w:sz w:val="24"/>
                <w:szCs w:val="24"/>
              </w:rPr>
              <w:t>0 кредитів ЄКТС</w:t>
            </w:r>
          </w:p>
        </w:tc>
      </w:tr>
    </w:tbl>
    <w:p w14:paraId="643642FE" w14:textId="77777777" w:rsidR="003A375F" w:rsidRDefault="00C112C8" w:rsidP="00C112C8">
      <w:pPr>
        <w:pStyle w:val="ad"/>
        <w:spacing w:line="240" w:lineRule="auto"/>
        <w:ind w:left="708" w:firstLine="0"/>
        <w:rPr>
          <w:i/>
          <w:iCs/>
          <w:sz w:val="24"/>
          <w:szCs w:val="24"/>
        </w:rPr>
      </w:pPr>
      <w:r w:rsidRPr="00C112C8">
        <w:rPr>
          <w:i/>
          <w:iCs/>
          <w:sz w:val="24"/>
          <w:szCs w:val="24"/>
        </w:rPr>
        <w:t>*Реалізація права здобувачів вищої освіти на вільний вибір навчальних дисциплін та створення індивідуальної освітньої траєкторії регламентується Законом України «Про вищу освіту» та внутрішніми нормативними актами НАУ. Вибіркові компоненти обираються здобувачами вищої освіти із каталог</w:t>
      </w:r>
      <w:r>
        <w:rPr>
          <w:i/>
          <w:iCs/>
          <w:sz w:val="24"/>
          <w:szCs w:val="24"/>
        </w:rPr>
        <w:t xml:space="preserve">у вибіркових </w:t>
      </w:r>
      <w:r w:rsidRPr="00C112C8">
        <w:rPr>
          <w:i/>
          <w:iCs/>
          <w:sz w:val="24"/>
          <w:szCs w:val="24"/>
        </w:rPr>
        <w:t xml:space="preserve"> дисциплін.</w:t>
      </w:r>
    </w:p>
    <w:p w14:paraId="10B4E56D" w14:textId="77777777" w:rsidR="00CA0BE7" w:rsidRDefault="00CA0BE7" w:rsidP="00C112C8">
      <w:pPr>
        <w:pStyle w:val="ad"/>
        <w:spacing w:line="240" w:lineRule="auto"/>
        <w:ind w:left="708" w:firstLine="0"/>
        <w:rPr>
          <w:i/>
          <w:iCs/>
          <w:sz w:val="24"/>
          <w:szCs w:val="24"/>
        </w:rPr>
      </w:pPr>
    </w:p>
    <w:p w14:paraId="06D24BFC" w14:textId="77777777" w:rsidR="00CA0BE7" w:rsidRDefault="00CA0BE7" w:rsidP="00C112C8">
      <w:pPr>
        <w:pStyle w:val="ad"/>
        <w:spacing w:line="240" w:lineRule="auto"/>
        <w:ind w:left="708" w:firstLine="0"/>
        <w:rPr>
          <w:i/>
          <w:iCs/>
          <w:sz w:val="24"/>
          <w:szCs w:val="24"/>
        </w:rPr>
      </w:pPr>
    </w:p>
    <w:p w14:paraId="0B963E28" w14:textId="77777777" w:rsidR="00DC69B7" w:rsidRDefault="00DC69B7" w:rsidP="00C112C8">
      <w:pPr>
        <w:pStyle w:val="ad"/>
        <w:spacing w:line="240" w:lineRule="auto"/>
        <w:ind w:left="708" w:firstLine="0"/>
        <w:rPr>
          <w:i/>
          <w:iCs/>
          <w:sz w:val="24"/>
          <w:szCs w:val="24"/>
        </w:rPr>
      </w:pPr>
    </w:p>
    <w:p w14:paraId="4CB9BDAA" w14:textId="77777777" w:rsidR="00CA0BE7" w:rsidRPr="00C112C8" w:rsidRDefault="00CA0BE7" w:rsidP="00C112C8">
      <w:pPr>
        <w:pStyle w:val="ad"/>
        <w:spacing w:line="240" w:lineRule="auto"/>
        <w:ind w:left="708" w:firstLine="0"/>
        <w:rPr>
          <w:b/>
          <w:i/>
          <w:iCs/>
          <w:sz w:val="24"/>
          <w:szCs w:val="24"/>
        </w:rPr>
      </w:pPr>
    </w:p>
    <w:p w14:paraId="0CAE08AA" w14:textId="77777777" w:rsidR="007B7D91" w:rsidRPr="002A6C97" w:rsidRDefault="00C112C8" w:rsidP="00C112C8">
      <w:pPr>
        <w:spacing w:line="240" w:lineRule="auto"/>
        <w:ind w:firstLine="708"/>
        <w:jc w:val="center"/>
        <w:rPr>
          <w:b/>
          <w:bCs/>
        </w:rPr>
      </w:pPr>
      <w:bookmarkStart w:id="5" w:name="_Hlk127131568"/>
      <w:r w:rsidRPr="002A6C97">
        <w:rPr>
          <w:b/>
          <w:bCs/>
        </w:rPr>
        <w:lastRenderedPageBreak/>
        <w:t>2.2. Структурно-логічна схема освітньо-професійної програми</w:t>
      </w:r>
    </w:p>
    <w:p w14:paraId="0B8F1670" w14:textId="77777777" w:rsidR="00413AC2" w:rsidRPr="002A6C97" w:rsidRDefault="00413AC2" w:rsidP="00413AC2">
      <w:pPr>
        <w:spacing w:line="240" w:lineRule="auto"/>
        <w:ind w:firstLine="0"/>
        <w:jc w:val="center"/>
        <w:rPr>
          <w:rFonts w:ascii="Calibri" w:eastAsia="Times New Roman" w:hAnsi="Calibri" w:cs="Calibri"/>
          <w:color w:val="000000"/>
          <w:sz w:val="22"/>
          <w:szCs w:val="22"/>
          <w:highlight w:val="yellow"/>
          <w:lang w:val="ru-RU" w:eastAsia="ru-RU"/>
        </w:rPr>
      </w:pPr>
    </w:p>
    <w:p w14:paraId="0B5C6E67" w14:textId="6097CF2C" w:rsidR="00C112C8" w:rsidRPr="002A6C97" w:rsidRDefault="003604DD" w:rsidP="00C112C8">
      <w:pPr>
        <w:spacing w:line="240" w:lineRule="auto"/>
        <w:ind w:firstLine="708"/>
        <w:jc w:val="center"/>
        <w:rPr>
          <w:b/>
          <w:bCs/>
          <w:sz w:val="28"/>
          <w:szCs w:val="28"/>
          <w:highlight w:val="yellow"/>
          <w:lang w:eastAsia="ru-RU"/>
        </w:rPr>
      </w:pPr>
      <w:r w:rsidRPr="002A6C97">
        <w:rPr>
          <w:b/>
          <w:bCs/>
          <w:noProof/>
          <w:sz w:val="28"/>
          <w:szCs w:val="28"/>
          <w:highlight w:val="yellow"/>
          <w:lang w:eastAsia="uk-UA"/>
        </w:rPr>
        <mc:AlternateContent>
          <mc:Choice Requires="wps">
            <w:drawing>
              <wp:anchor distT="0" distB="0" distL="114300" distR="114300" simplePos="0" relativeHeight="251663360" behindDoc="0" locked="0" layoutInCell="1" allowOverlap="1" wp14:anchorId="32D06106" wp14:editId="124D61C4">
                <wp:simplePos x="0" y="0"/>
                <wp:positionH relativeFrom="column">
                  <wp:posOffset>3057525</wp:posOffset>
                </wp:positionH>
                <wp:positionV relativeFrom="paragraph">
                  <wp:posOffset>123190</wp:posOffset>
                </wp:positionV>
                <wp:extent cx="1495425" cy="3333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495425" cy="333375"/>
                        </a:xfrm>
                        <a:prstGeom prst="rect">
                          <a:avLst/>
                        </a:prstGeom>
                        <a:solidFill>
                          <a:sysClr val="window" lastClr="FFFFFF"/>
                        </a:solidFill>
                        <a:ln w="25400" cap="flat" cmpd="sng" algn="ctr">
                          <a:solidFill>
                            <a:sysClr val="windowText" lastClr="000000"/>
                          </a:solidFill>
                          <a:prstDash val="solid"/>
                        </a:ln>
                        <a:effectLst/>
                      </wps:spPr>
                      <wps:txbx>
                        <w:txbxContent>
                          <w:p w14:paraId="594D8B92" w14:textId="77777777" w:rsidR="0092576D" w:rsidRDefault="0092576D" w:rsidP="00413AC2">
                            <w:pPr>
                              <w:jc w:val="center"/>
                            </w:pPr>
                            <w:r>
                              <w:t>ІІ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06106" id="Прямоугольник 4" o:spid="_x0000_s1026" style="position:absolute;left:0;text-align:left;margin-left:240.75pt;margin-top:9.7pt;width:117.7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XsXgIAAOMEAAAOAAAAZHJzL2Uyb0RvYy54bWysVE1vGjEQvVfqf7B8LwsUmgaxRCgRVSWU&#10;IJEq58Frsyt5Pa5t2KW/vmPvhpCPU9U9mBnPeMbv+Q3zm7bW7Cidr9DkfDQYciaNwKIy+5z/elx9&#10;+c6ZD2AK0Ghkzk/S85vF50/zxs7kGEvUhXSMihg/a2zOyxDsLMu8KGUNfoBWGgoqdDUEct0+Kxw0&#10;VL3W2Xg4/JY16ArrUEjvafeuC/JFqq+UFOFBKS8D0zmnu4W0urTu4pot5jDbO7BlJfprwD/coobK&#10;UNNzqTsIwA6ueleqroRDjyoMBNYZKlUJmTAQmtHwDZptCVYmLESOt2ea/P8rK+6PW7txRENj/cyT&#10;GVG0ytXxl+7H2kTW6UyWbAMTtDmaXE8n4ylngmJf6buaRjazl9PW+fBDYs2ikXNHj5E4guPahy71&#10;OSU286irYlVpnZyTv9WOHYHejZ67wIYzDT7QZs5X6eu7vTqmDWtyPp5OhvTYAkhQSkMgs7ZFzr3Z&#10;cwZ6T0oVwaW7vDrt3zV9JLQXjYfp+6hxBHIHvuxunKr2adpEPDJpscf9QnW0Qrtre/53WJw2jjns&#10;dOqtWFVUeE3AN+BImISKhi080KI0ElTsLc5KdH8+2o/5pBeKctaQ0ImG3wdwkmD9NKSk69FkEicj&#10;OZPp1ZgcdxnZXUbMob5FepMRjbUVyYz5QT+bymH9RDO5jF0pBEZQ747w3rkN3QDSVAu5XKY0mgYL&#10;YW22VsTikbJI6WP7BM72Agr0GPf4PBQwe6OjLjeeNLg8BFRVElmkuOOVxBkdmqQk037q46he+inr&#10;5b9p8RcAAP//AwBQSwMEFAAGAAgAAAAhAEkBvGrfAAAACQEAAA8AAABkcnMvZG93bnJldi54bWxM&#10;j0FPwzAMhe9I/IfISFwmlhYNtpamE0JCQhOXlV24ZY1JqzVO1WRt9+/xTnCz9Z6fv1dsZ9eJEYfQ&#10;elKQLhMQSLU3LVkFh6/3hw2IEDUZ3XlCBRcMsC1vbwqdGz/RHscqWsEhFHKtoImxz6UMdYNOh6Xv&#10;kVj78YPTkdfBSjPoicNdJx+T5Fk63RJ/aHSPbw3Wp+rsGGMhDx+XsZI7e9JZ/zlOu8W3Ver+bn59&#10;ARFxjn9muOLzDZTMdPRnMkF0Clab9ImtLGQrEGxYp2sud7wOGciykP8blL8AAAD//wMAUEsBAi0A&#10;FAAGAAgAAAAhALaDOJL+AAAA4QEAABMAAAAAAAAAAAAAAAAAAAAAAFtDb250ZW50X1R5cGVzXS54&#10;bWxQSwECLQAUAAYACAAAACEAOP0h/9YAAACUAQAACwAAAAAAAAAAAAAAAAAvAQAAX3JlbHMvLnJl&#10;bHNQSwECLQAUAAYACAAAACEALDgV7F4CAADjBAAADgAAAAAAAAAAAAAAAAAuAgAAZHJzL2Uyb0Rv&#10;Yy54bWxQSwECLQAUAAYACAAAACEASQG8at8AAAAJAQAADwAAAAAAAAAAAAAAAAC4BAAAZHJzL2Rv&#10;d25yZXYueG1sUEsFBgAAAAAEAAQA8wAAAMQFAAAAAA==&#10;" fillcolor="window" strokecolor="windowText" strokeweight="2pt">
                <v:textbox>
                  <w:txbxContent>
                    <w:p w14:paraId="594D8B92" w14:textId="77777777" w:rsidR="0092576D" w:rsidRDefault="0092576D" w:rsidP="00413AC2">
                      <w:pPr>
                        <w:jc w:val="center"/>
                      </w:pPr>
                      <w:r>
                        <w:t>ІІ курс</w:t>
                      </w:r>
                    </w:p>
                  </w:txbxContent>
                </v:textbox>
              </v:rect>
            </w:pict>
          </mc:Fallback>
        </mc:AlternateContent>
      </w:r>
      <w:r w:rsidR="00934CE1" w:rsidRPr="002A6C97">
        <w:rPr>
          <w:b/>
          <w:bCs/>
          <w:noProof/>
          <w:sz w:val="28"/>
          <w:szCs w:val="28"/>
          <w:highlight w:val="yellow"/>
          <w:lang w:eastAsia="uk-UA"/>
        </w:rPr>
        <mc:AlternateContent>
          <mc:Choice Requires="wps">
            <w:drawing>
              <wp:anchor distT="0" distB="0" distL="114300" distR="114300" simplePos="0" relativeHeight="251808768" behindDoc="0" locked="0" layoutInCell="1" allowOverlap="1" wp14:anchorId="684ED5B2" wp14:editId="336901A7">
                <wp:simplePos x="0" y="0"/>
                <wp:positionH relativeFrom="rightMargin">
                  <wp:posOffset>-147980</wp:posOffset>
                </wp:positionH>
                <wp:positionV relativeFrom="paragraph">
                  <wp:posOffset>5817260</wp:posOffset>
                </wp:positionV>
                <wp:extent cx="561975" cy="333375"/>
                <wp:effectExtent l="0" t="0" r="28575" b="28575"/>
                <wp:wrapNone/>
                <wp:docPr id="118" name="Прямоугольник 118"/>
                <wp:cNvGraphicFramePr/>
                <a:graphic xmlns:a="http://schemas.openxmlformats.org/drawingml/2006/main">
                  <a:graphicData uri="http://schemas.microsoft.com/office/word/2010/wordprocessingShape">
                    <wps:wsp>
                      <wps:cNvSpPr/>
                      <wps:spPr>
                        <a:xfrm>
                          <a:off x="0" y="0"/>
                          <a:ext cx="561975" cy="333375"/>
                        </a:xfrm>
                        <a:prstGeom prst="rect">
                          <a:avLst/>
                        </a:prstGeom>
                        <a:solidFill>
                          <a:sysClr val="window" lastClr="FFFFFF"/>
                        </a:solidFill>
                        <a:ln w="25400" cap="flat" cmpd="sng" algn="ctr">
                          <a:solidFill>
                            <a:sysClr val="windowText" lastClr="000000"/>
                          </a:solidFill>
                          <a:prstDash val="solid"/>
                        </a:ln>
                        <a:effectLst/>
                      </wps:spPr>
                      <wps:txbx>
                        <w:txbxContent>
                          <w:p w14:paraId="332C2521" w14:textId="77777777" w:rsidR="0092576D" w:rsidRPr="001C298E" w:rsidRDefault="0092576D" w:rsidP="00AD1EDE">
                            <w:pPr>
                              <w:ind w:firstLine="0"/>
                              <w:rPr>
                                <w:sz w:val="22"/>
                                <w:szCs w:val="22"/>
                              </w:rPr>
                            </w:pPr>
                            <w:r>
                              <w:rPr>
                                <w:sz w:val="22"/>
                                <w:szCs w:val="22"/>
                              </w:rPr>
                              <w:t>ОК13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4ED5B2" id="Прямоугольник 118" o:spid="_x0000_s1026" style="position:absolute;left:0;text-align:left;margin-left:-11.65pt;margin-top:458.05pt;width:44.25pt;height:26.25pt;z-index:25180876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1mXQIAAOIEAAAOAAAAZHJzL2Uyb0RvYy54bWysVE1vGjEQvVfqf7B8bxYo5ANliVAiqkoo&#10;QYIqZ+O12ZW8Hnds2KW/vmPvJpCPU9U9mBnPeMbv+Q23d21t2EGhr8DmfHgx4ExZCUVldzn/tVl8&#10;u+bMB2ELYcCqnB+V53ezr19uGzdVIyjBFAoZFbF+2riclyG4aZZ5Wapa+AtwylJQA9YikIu7rEDR&#10;UPXaZKPB4DJrAAuHIJX3tPvQBfks1ddayfCktVeBmZzT3UJaMa3buGazWzHdoXBlJftriH+4RS0q&#10;S01fSz2IINgeqw+l6koieNDhQkKdgdaVVAkDoRkO3qFZl8KphIXI8e6VJv//ysrHw9qtkGhonJ96&#10;MiOKVmMdf+l+rE1kHV/JUm1gkjYnl8ObqwlnkkLf6SObqmSnww59+KGgZtHIOdJbJIrEYelDl/qS&#10;Ent5MFWxqIxJztHfG2QHQc9Gr11Aw5kRPtBmzhfp67u9OWYsa3I+mowH9NZSkJ60EYHM2hU593bH&#10;mTA7EqoMmO7y5rT/0HRDYM8aD9L3WeMI5EH4srtxqtqnGRvxqCTFHveJ6WiFdtv29G+hOK6QIXQy&#10;9U4uKiq8JOArgaRLQkWzFp5o0QYIKvQWZyXgn8/2Yz7JhaKcNaRzouH3XqAiWD8tCelmOB7HwUjO&#10;eHI1IgfPI9vziN3X90BvMqSpdjKZMT+YF1Mj1M80kvPYlULCSurdEd4796GbPxpqqebzlEbD4ERY&#10;2rWTsXikLFK6aZ8Ful5AgR7jEV5mQkzf6ajLjSctzPcBdJVEFinueCVxRocGKcm0H/o4qed+yjr9&#10;Nc3+AgAA//8DAFBLAwQUAAYACAAAACEAls12G+AAAAAKAQAADwAAAGRycy9kb3ducmV2LnhtbEyP&#10;wWrDMAyG74O9g1Fhl9I6SZlp0zhlDAaj7LK0l93U2HNCYzvEbpK+/bTTdpT06den4jDbjo16CK13&#10;EtJ1Aky72qvWGQnn09tqCyxEdAo777SEuw5wKB8fCsyVn9ynHqtoGIW4kKOEJsY+5zzUjbYY1r7X&#10;jmbffrAYqRwMVwNOFG47niWJ4BZbRxca7PVro+trdbOkseTn9/tY8aO54q7/GKfj8stI+bSYX/bA&#10;op7jHwy/+rQDJTld/M2pwDoJq2yzIVTCLhUpMCLEcwbsQg2xFcDLgv9/ofwBAAD//wMAUEsBAi0A&#10;FAAGAAgAAAAhALaDOJL+AAAA4QEAABMAAAAAAAAAAAAAAAAAAAAAAFtDb250ZW50X1R5cGVzXS54&#10;bWxQSwECLQAUAAYACAAAACEAOP0h/9YAAACUAQAACwAAAAAAAAAAAAAAAAAvAQAAX3JlbHMvLnJl&#10;bHNQSwECLQAUAAYACAAAACEAQoZtZl0CAADiBAAADgAAAAAAAAAAAAAAAAAuAgAAZHJzL2Uyb0Rv&#10;Yy54bWxQSwECLQAUAAYACAAAACEAls12G+AAAAAKAQAADwAAAAAAAAAAAAAAAAC3BAAAZHJzL2Rv&#10;d25yZXYueG1sUEsFBgAAAAAEAAQA8wAAAMQFAAAAAA==&#10;" fillcolor="window" strokecolor="windowText" strokeweight="2pt">
                <v:textbox>
                  <w:txbxContent>
                    <w:p w14:paraId="332C2521" w14:textId="77777777" w:rsidR="0092576D" w:rsidRPr="001C298E" w:rsidRDefault="0092576D" w:rsidP="00AD1EDE">
                      <w:pPr>
                        <w:ind w:firstLine="0"/>
                        <w:rPr>
                          <w:sz w:val="22"/>
                          <w:szCs w:val="22"/>
                        </w:rPr>
                      </w:pPr>
                      <w:r>
                        <w:rPr>
                          <w:sz w:val="22"/>
                          <w:szCs w:val="22"/>
                        </w:rPr>
                        <w:t>ОК13</w:t>
                      </w:r>
                    </w:p>
                  </w:txbxContent>
                </v:textbox>
                <w10:wrap anchorx="margin"/>
              </v:rect>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38464" behindDoc="0" locked="0" layoutInCell="1" allowOverlap="1" wp14:anchorId="5E714466" wp14:editId="3A59EA00">
                <wp:simplePos x="0" y="0"/>
                <wp:positionH relativeFrom="column">
                  <wp:posOffset>2722880</wp:posOffset>
                </wp:positionH>
                <wp:positionV relativeFrom="paragraph">
                  <wp:posOffset>5328285</wp:posOffset>
                </wp:positionV>
                <wp:extent cx="2876550" cy="752475"/>
                <wp:effectExtent l="0" t="0" r="76200" b="66675"/>
                <wp:wrapNone/>
                <wp:docPr id="49" name="Прямая со стрелкой 49"/>
                <wp:cNvGraphicFramePr/>
                <a:graphic xmlns:a="http://schemas.openxmlformats.org/drawingml/2006/main">
                  <a:graphicData uri="http://schemas.microsoft.com/office/word/2010/wordprocessingShape">
                    <wps:wsp>
                      <wps:cNvCnPr/>
                      <wps:spPr>
                        <a:xfrm>
                          <a:off x="0" y="0"/>
                          <a:ext cx="287655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4E7CE8" id="_x0000_t32" coordsize="21600,21600" o:spt="32" o:oned="t" path="m,l21600,21600e" filled="f">
                <v:path arrowok="t" fillok="f" o:connecttype="none"/>
                <o:lock v:ext="edit" shapetype="t"/>
              </v:shapetype>
              <v:shape id="Прямая со стрелкой 49" o:spid="_x0000_s1026" type="#_x0000_t32" style="position:absolute;margin-left:214.4pt;margin-top:419.55pt;width:226.5pt;height:59.2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dOvQEAAMQDAAAOAAAAZHJzL2Uyb0RvYy54bWysU9uO0zAQfUfiHyy/06QV3a6ipvvQBV4Q&#10;rGD5AK9jJxaObY2HJvl7xk6bIi7SasXLxJc5M+ccT/Z3Y2/ZSUE03tV8vSo5U076xri25t8e37+5&#10;5SyicI2w3qmaTyryu8PrV/shVGrjO28bBYyKuFgNoeYdYqiKIspO9SKufFCOLrWHXiBtoS0aEANV&#10;722xKcubYvDQBPBSxUin9/MlP+T6WiuJn7WOCpmtOXHDHCHHpxSLw15ULYjQGXmmIV7AohfGUdOl&#10;1L1AwX6A+aNUbyT46DWupO8Lr7WRKmsgNevyNzVfOxFU1kLmxLDYFP9fWfnpdHQPQDYMIVYxPEBS&#10;MWro05f4sTGbNS1mqRGZpMPN7e5muyVPJd3ttpu3u21ys7iiA0T8oHzP0qLmEUGYtsOjd47excM6&#10;OyZOHyPOwAsgtbYuRRTGvnMNwynQ8CAY4Vqrzn1SSnGlnVc4WTXDvyjNTENE5zZ5otTRAjsJmoXm&#10;+3qpQpkJoo21C6jM3P4JOucmmMpT9lzgkp07eocLsDfOw9+64nihquf8i+pZa5L95JspP2K2g0Yl&#10;v8N5rNMs/rrP8OvPd/gJAAD//wMAUEsDBBQABgAIAAAAIQA0ABbT3wAAAAsBAAAPAAAAZHJzL2Rv&#10;d25yZXYueG1sTI/NTsMwEITvSLyDtUhcKmqnf9ghToUiIc4tPIATmyTCP6nttunbs5zguLOjmW+q&#10;/ewsuZiYxuAlFEsGxPgu6NH3Ej4/3p44kJSV18oGbyTcTIJ9fX9XqVKHqz+YyzH3BEN8KpWEIeep&#10;pDR1g3EqLcNkPP6+QnQq4xl7qqO6YrizdMXYjjo1emwY1GSawXTfx7OTcGg2bXGLDdu+WyZOi5NY&#10;rJWQ8vFhfn0Bks2c/8zwi4/oUCNTG85eJ2IlbFYc0bMEvhYFEHRwXqDSShDb5x3QuqL/N9Q/AAAA&#10;//8DAFBLAQItABQABgAIAAAAIQC2gziS/gAAAOEBAAATAAAAAAAAAAAAAAAAAAAAAABbQ29udGVu&#10;dF9UeXBlc10ueG1sUEsBAi0AFAAGAAgAAAAhADj9If/WAAAAlAEAAAsAAAAAAAAAAAAAAAAALwEA&#10;AF9yZWxzLy5yZWxzUEsBAi0AFAAGAAgAAAAhAMupR069AQAAxAMAAA4AAAAAAAAAAAAAAAAALgIA&#10;AGRycy9lMm9Eb2MueG1sUEsBAi0AFAAGAAgAAAAhADQAFtPfAAAACwEAAA8AAAAAAAAAAAAAAAAA&#10;FwQAAGRycy9kb3ducmV2LnhtbFBLBQYAAAAABAAEAPMAAAAjBQAAAAA=&#10;" strokecolor="black [3040]">
                <v:stroke endarrow="block"/>
              </v:shape>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37440" behindDoc="0" locked="0" layoutInCell="1" allowOverlap="1" wp14:anchorId="2672DFE3" wp14:editId="2003D1CC">
                <wp:simplePos x="0" y="0"/>
                <wp:positionH relativeFrom="column">
                  <wp:posOffset>2675255</wp:posOffset>
                </wp:positionH>
                <wp:positionV relativeFrom="paragraph">
                  <wp:posOffset>5309234</wp:posOffset>
                </wp:positionV>
                <wp:extent cx="47625" cy="1838325"/>
                <wp:effectExtent l="76200" t="0" r="47625" b="47625"/>
                <wp:wrapNone/>
                <wp:docPr id="48" name="Прямая со стрелкой 48"/>
                <wp:cNvGraphicFramePr/>
                <a:graphic xmlns:a="http://schemas.openxmlformats.org/drawingml/2006/main">
                  <a:graphicData uri="http://schemas.microsoft.com/office/word/2010/wordprocessingShape">
                    <wps:wsp>
                      <wps:cNvCnPr/>
                      <wps:spPr>
                        <a:xfrm flipH="1">
                          <a:off x="0" y="0"/>
                          <a:ext cx="47625" cy="1838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58A993" id="Прямая со стрелкой 48" o:spid="_x0000_s1026" type="#_x0000_t32" style="position:absolute;margin-left:210.65pt;margin-top:418.05pt;width:3.75pt;height:144.75pt;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z8wwEAAM0DAAAOAAAAZHJzL2Uyb0RvYy54bWysU9uO0zAQfUfiHyy/07RdWKqo6T50uTwg&#10;WAH7AV7HTix803hokr9n7LRZBIuEEC+j2J5z5pyZyf5mdJadFCQTfMM3qzVnysvQGt81/P7r2xc7&#10;zhIK3wobvGr4pBK/OTx/th9irbahD7ZVwIjEp3qIDe8RY11VSfbKibQKUXl61AGcQDpCV7UgBmJ3&#10;ttqu19fVEKCNEKRKiW5v50d+KPxaK4mftE4KmW04acMSocSHHKvDXtQdiNgbeZYh/kGFE8ZT0YXq&#10;VqBg38H8RuWMhJCCxpUMrgpaG6mKB3KzWf/i5ksvoipeqDkpLm1K/49Wfjwd/R1QG4aY6hTvILsY&#10;NTimrYnvaabFFyllY2nbtLRNjcgkXb58fb19xZmkl83uandFB+KrZppMFyHhOxUcyx8NTwjCdD0e&#10;g/c0oABzCXH6kHAGXgAZbH2OKIx941uGU6QtQjDCd1ad6+SU6lF/+cLJqhn+WWlmWtI5lymrpY4W&#10;2EnQUrTfNgsLZWaINtYuoHWx/0fQOTfDVFm3vwUu2aVi8LgAnfEBnqqK40WqnvMvrmev2fZDaKcy&#10;zdIO2pkyh/N+56X8+Vzgj3/h4QcAAAD//wMAUEsDBBQABgAIAAAAIQDw5+X/4AAAAAwBAAAPAAAA&#10;ZHJzL2Rvd25yZXYueG1sTI/LTsMwEEX3SPyDNUjsqPNqFNI4FarUJUi0LGDnxq4TiMeR7baBr2dY&#10;0eVoju49t1nPdmRn7cPgUEC6SIBp7Jwa0Ah4228fKmAhSlRydKgFfOsA6/b2ppG1chd81eddNIxC&#10;MNRSQB/jVHMeul5bGRZu0ki/o/NWRjq94crLC4XbkWdJUnIrB6SGXk560+vua3eyAp6jNd4+LreF&#10;MZh/fIb95v3lR4j7u/lpBSzqOf7D8KdP6tCS08GdUAU2CiiyNCdUQJWXKTAiiqyiMQdC02xZAm8b&#10;fj2i/QUAAP//AwBQSwECLQAUAAYACAAAACEAtoM4kv4AAADhAQAAEwAAAAAAAAAAAAAAAAAAAAAA&#10;W0NvbnRlbnRfVHlwZXNdLnhtbFBLAQItABQABgAIAAAAIQA4/SH/1gAAAJQBAAALAAAAAAAAAAAA&#10;AAAAAC8BAABfcmVscy8ucmVsc1BLAQItABQABgAIAAAAIQB6ovz8wwEAAM0DAAAOAAAAAAAAAAAA&#10;AAAAAC4CAABkcnMvZTJvRG9jLnhtbFBLAQItABQABgAIAAAAIQDw5+X/4AAAAAwBAAAPAAAAAAAA&#10;AAAAAAAAAB0EAABkcnMvZG93bnJldi54bWxQSwUGAAAAAAQABADzAAAAKgUAAAAA&#10;" strokecolor="black [3040]">
                <v:stroke endarrow="block"/>
              </v:shape>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35392" behindDoc="0" locked="0" layoutInCell="1" allowOverlap="1" wp14:anchorId="4D9439C7" wp14:editId="4A7969C0">
                <wp:simplePos x="0" y="0"/>
                <wp:positionH relativeFrom="column">
                  <wp:posOffset>5618480</wp:posOffset>
                </wp:positionH>
                <wp:positionV relativeFrom="paragraph">
                  <wp:posOffset>5423535</wp:posOffset>
                </wp:positionV>
                <wp:extent cx="1047750" cy="0"/>
                <wp:effectExtent l="0" t="0" r="0" b="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DF168" id="Прямая соединительная линия 37"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442.4pt,427.05pt" to="524.9pt,4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AL&#10;Jpfr3wAAAAwBAAAPAAAAZHJzL2Rvd25yZXYueG1sTI9PT4NAEMXvJv0OmzHxZpcatIgsTeOfkx4o&#10;9eBxy45Ays4Sdgvop3eamOht5r2XN7/JNrPtxIiDbx0pWC0jEEiVMy3VCt73L9cJCB80Gd05QgVf&#10;6GGTLy4ynRo30Q7HMtSCS8inWkETQp9K6asGrfZL1yOx9+kGqwOvQy3NoCcut528iaI7aXVLfKHR&#10;PT42WB3Lk1Wwfn4ti356evsu5FoWxehCcvxQ6upy3j6ACDiHvzCc8RkdcmY6uBMZLzoFSRIzeuDh&#10;Nl6BOCei+J6lw68k80z+fyL/AQAA//8DAFBLAQItABQABgAIAAAAIQC2gziS/gAAAOEBAAATAAAA&#10;AAAAAAAAAAAAAAAAAABbQ29udGVudF9UeXBlc10ueG1sUEsBAi0AFAAGAAgAAAAhADj9If/WAAAA&#10;lAEAAAsAAAAAAAAAAAAAAAAALwEAAF9yZWxzLy5yZWxzUEsBAi0AFAAGAAgAAAAhAPR7ajKZAQAA&#10;iAMAAA4AAAAAAAAAAAAAAAAALgIAAGRycy9lMm9Eb2MueG1sUEsBAi0AFAAGAAgAAAAhAAsml+vf&#10;AAAADAEAAA8AAAAAAAAAAAAAAAAA8wMAAGRycy9kb3ducmV2LnhtbFBLBQYAAAAABAAEAPMAAAD/&#10;BAAAAAA=&#10;" strokecolor="black [3040]"/>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10816" behindDoc="0" locked="0" layoutInCell="1" allowOverlap="1" wp14:anchorId="2EDAB827" wp14:editId="17D77C00">
                <wp:simplePos x="0" y="0"/>
                <wp:positionH relativeFrom="column">
                  <wp:posOffset>5618480</wp:posOffset>
                </wp:positionH>
                <wp:positionV relativeFrom="paragraph">
                  <wp:posOffset>5414011</wp:posOffset>
                </wp:positionV>
                <wp:extent cx="9525" cy="1104900"/>
                <wp:effectExtent l="0" t="0" r="28575" b="19050"/>
                <wp:wrapNone/>
                <wp:docPr id="120" name="Прямая соединительная линия 120"/>
                <wp:cNvGraphicFramePr/>
                <a:graphic xmlns:a="http://schemas.openxmlformats.org/drawingml/2006/main">
                  <a:graphicData uri="http://schemas.microsoft.com/office/word/2010/wordprocessingShape">
                    <wps:wsp>
                      <wps:cNvCnPr/>
                      <wps:spPr>
                        <a:xfrm flipH="1">
                          <a:off x="0" y="0"/>
                          <a:ext cx="9525" cy="1104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5E538" id="Прямая соединительная линия 120"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4pt,426.3pt" to="443.15pt,5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kIqAEAAJUDAAAOAAAAZHJzL2Uyb0RvYy54bWysU8tu2zAQvAfoPxC815KMJmgEyzkkaHMo&#10;0qBJPoChlhZRvkCylvz3Xa5spUhaoCh6IfjYnZ2ZXW6uJmvYHmLS3nW8WdWcgZO+127X8afHT+8/&#10;cpaycL0w3kHHD5D41fbd2WYMLaz94E0PkSGIS+0YOj7kHNqqSnIAK9LKB3D4qHy0IuMx7qo+ihHR&#10;ranWdX1RjT72IXoJKeHtzfzIt4SvFMj8VakEmZmOI7dMa6T1uazVdiPaXRRh0PJIQ/wDCyu0w6IL&#10;1I3Igv2I+g2U1TL65FVeSW8rr5SWQBpQTVO/UvMwiACkBc1JYbEp/T9Yebe/dvcRbRhDalO4j0XF&#10;pKJlyuhwiz0lXciUTWTbYbENpswkXl6er885k/jQNPWHy5pcrWaUghZiyp/BW1Y2HTfaFVGiFfsv&#10;KWNlDD2F4OGFB+3ywUAJNu4bKKZ7rDczohGBaxPZXmBz++9NaSZiUWRJUdqYJammkn9MOsaWNKCx&#10;+dvEJZoqepeXRKudj7+rmqcTVTXHn1TPWovsZ98fqCtkB/aelB3ntAzXr2dKf/lN258AAAD//wMA&#10;UEsDBBQABgAIAAAAIQAEv+4e4AAAAAwBAAAPAAAAZHJzL2Rvd25yZXYueG1sTI/LTsMwEEX3SPyD&#10;NUhsKuoQqLFCnApVYgMLoPABTjwkEX6E2E3dv2dYwW5Gc3Tn3HqbnWULznEMXsH1ugCGvgtm9L2C&#10;j/fHKwksJu2NtsGjghNG2DbnZ7WuTDj6N1z2qWcU4mOlFQwpTRXnsRvQ6bgOE3q6fYbZ6UTr3HMz&#10;6yOFO8vLohDc6dHTh0FPuBuw+9ofnIKnl9fVqcxi9X23aXd5kTY/R6vU5UV+uAeWMKc/GH71SR0a&#10;cmrDwZvIrAIpb0k90bApBTAipBQ3wFpCi1II4E3N/5dofgAAAP//AwBQSwECLQAUAAYACAAAACEA&#10;toM4kv4AAADhAQAAEwAAAAAAAAAAAAAAAAAAAAAAW0NvbnRlbnRfVHlwZXNdLnhtbFBLAQItABQA&#10;BgAIAAAAIQA4/SH/1gAAAJQBAAALAAAAAAAAAAAAAAAAAC8BAABfcmVscy8ucmVsc1BLAQItABQA&#10;BgAIAAAAIQDW9ikIqAEAAJUDAAAOAAAAAAAAAAAAAAAAAC4CAABkcnMvZTJvRG9jLnhtbFBLAQIt&#10;ABQABgAIAAAAIQAEv+4e4AAAAAwBAAAPAAAAAAAAAAAAAAAAAAIEAABkcnMvZG93bnJldi54bWxQ&#10;SwUGAAAAAAQABADzAAAADwUAAAAA&#10;" strokecolor="black [3040]"/>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11840" behindDoc="0" locked="0" layoutInCell="1" allowOverlap="1" wp14:anchorId="40BCB895" wp14:editId="230208E4">
                <wp:simplePos x="0" y="0"/>
                <wp:positionH relativeFrom="column">
                  <wp:posOffset>6618605</wp:posOffset>
                </wp:positionH>
                <wp:positionV relativeFrom="paragraph">
                  <wp:posOffset>5423535</wp:posOffset>
                </wp:positionV>
                <wp:extent cx="19050" cy="1162050"/>
                <wp:effectExtent l="0" t="0" r="19050" b="19050"/>
                <wp:wrapNone/>
                <wp:docPr id="121" name="Прямая соединительная линия 121"/>
                <wp:cNvGraphicFramePr/>
                <a:graphic xmlns:a="http://schemas.openxmlformats.org/drawingml/2006/main">
                  <a:graphicData uri="http://schemas.microsoft.com/office/word/2010/wordprocessingShape">
                    <wps:wsp>
                      <wps:cNvCnPr/>
                      <wps:spPr>
                        <a:xfrm flipH="1">
                          <a:off x="0" y="0"/>
                          <a:ext cx="1905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44942" id="Прямая соединительная линия 121"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15pt,427.05pt" to="522.65pt,5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6vogEAAJYDAAAOAAAAZHJzL2Uyb0RvYy54bWysU8tu2zAQvBfIPxC8x5IMNGgFyzkkSHMo&#10;2qBtPoChlhYRvkCylvz3Xa5sJWiLIAhyIfjYmd2ZXW4uJ2vYHmLS3nW8WdWcgZO+127X8ftfN+ef&#10;OEtZuF4Y76DjB0j8cnv2YTOGFtZ+8KaHyJDEpXYMHR9yDm1VJTmAFWnlAzh8VD5akfEYd1UfxYjs&#10;1lTrur6oRh/7EL2ElPD2en7kW+JXCmT+rlSCzEzHsbZMa6T1oazVdiPaXRRh0PJYhnhDFVZoh0kX&#10;qmuRBfsd9T9UVsvok1d5Jb2tvFJaAmlANU39l5qfgwhAWtCcFBab0vvRym/7K3cX0YYxpDaFu1hU&#10;TCpapowOt9hT0oWVsolsOyy2wZSZxMvmc/0RvZX40jQX63JAvmqmKXQhpvwFvGVl03GjXVElWrH/&#10;mvIcegpB3FMhtMsHAyXYuB+gmO5LQkLTjMCViWwvsLv9Y3NMS5EForQxC6h+GXSMLTCguXktcImm&#10;jN7lBWi18/F/WfN0KlXN8SfVs9Yi+8H3B2oL2YHNJ0OPg1qm6/mZ4E/fafsHAAD//wMAUEsDBBQA&#10;BgAIAAAAIQDuJtRK4gAAAA4BAAAPAAAAZHJzL2Rvd25yZXYueG1sTI/BTsMwEETvSPyDtUhcKmon&#10;TdooxKlQJS5woBQ+wIlNEmGvQ+ym7t/jnOC2szuafVPtg9FkVpMbLHJI1gyIwtbKATsOnx/PDwUQ&#10;5wVKoS0qDlflYF/f3lSilPaC72o++Y7EEHSl4NB7P5aUurZXRri1HRXG25edjPBRTh2Vk7jEcKNp&#10;ytiWGjFg/NCLUR161X6fzobDy9txdU3DdvWzy5tDmAsdXp3m/P4uPD0C8Sr4PzMs+BEd6sjU2DNK&#10;R3TULEs30cuhyLMEyGJhWR5XzTJtdgnQuqL/a9S/AAAA//8DAFBLAQItABQABgAIAAAAIQC2gziS&#10;/gAAAOEBAAATAAAAAAAAAAAAAAAAAAAAAABbQ29udGVudF9UeXBlc10ueG1sUEsBAi0AFAAGAAgA&#10;AAAhADj9If/WAAAAlAEAAAsAAAAAAAAAAAAAAAAALwEAAF9yZWxzLy5yZWxzUEsBAi0AFAAGAAgA&#10;AAAhAIk5fq+iAQAAlgMAAA4AAAAAAAAAAAAAAAAALgIAAGRycy9lMm9Eb2MueG1sUEsBAi0AFAAG&#10;AAgAAAAhAO4m1EriAAAADgEAAA8AAAAAAAAAAAAAAAAA/AMAAGRycy9kb3ducmV2LnhtbFBLBQYA&#10;AAAABAAEAPMAAAALBQAAAAA=&#10;" strokecolor="black [3040]"/>
            </w:pict>
          </mc:Fallback>
        </mc:AlternateContent>
      </w:r>
      <w:r w:rsidR="009B6E81" w:rsidRPr="002A6C97">
        <w:rPr>
          <w:b/>
          <w:bCs/>
          <w:noProof/>
          <w:sz w:val="28"/>
          <w:szCs w:val="28"/>
          <w:highlight w:val="yellow"/>
          <w:lang w:eastAsia="uk-UA"/>
        </w:rPr>
        <mc:AlternateContent>
          <mc:Choice Requires="wps">
            <w:drawing>
              <wp:anchor distT="0" distB="0" distL="114300" distR="114300" simplePos="0" relativeHeight="251830272" behindDoc="0" locked="0" layoutInCell="1" allowOverlap="1" wp14:anchorId="201BE7B9" wp14:editId="69957654">
                <wp:simplePos x="0" y="0"/>
                <wp:positionH relativeFrom="column">
                  <wp:posOffset>5999480</wp:posOffset>
                </wp:positionH>
                <wp:positionV relativeFrom="paragraph">
                  <wp:posOffset>6537960</wp:posOffset>
                </wp:positionV>
                <wp:extent cx="9525" cy="619125"/>
                <wp:effectExtent l="76200" t="38100" r="66675" b="28575"/>
                <wp:wrapNone/>
                <wp:docPr id="139" name="Прямая со стрелкой 139"/>
                <wp:cNvGraphicFramePr/>
                <a:graphic xmlns:a="http://schemas.openxmlformats.org/drawingml/2006/main">
                  <a:graphicData uri="http://schemas.microsoft.com/office/word/2010/wordprocessingShape">
                    <wps:wsp>
                      <wps:cNvCnPr/>
                      <wps:spPr>
                        <a:xfrm flipH="1" flipV="1">
                          <a:off x="0" y="0"/>
                          <a:ext cx="95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62BB67" id="Прямая со стрелкой 139" o:spid="_x0000_s1026" type="#_x0000_t32" style="position:absolute;margin-left:472.4pt;margin-top:514.8pt;width:.75pt;height:48.75pt;flip:x y;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Y1xAEAANUDAAAOAAAAZHJzL2Uyb0RvYy54bWysU0uP1DAMviPxH6LcmbYj7YodTWcPszwO&#10;CFawcM+mThuRl5wwbf89TjrTRTwkhLhYbuzvsz/b3d9O1rATYNTetbzZ1JyBk77Trm/554fXL15y&#10;FpNwnTDeQctniPz28PzZfgw72PrBmw6QEYmLuzG0fEgp7KoqygGsiBsfwFFQebQi0Sf2VYdiJHZr&#10;qm1dX1ejxy6glxAjvd4tQX4o/EqBTB+UipCYaTn1lorFYh+zrQ57setRhEHLcxviH7qwQjsqulLd&#10;iSTYN9S/UFkt0Uev0kZ6W3mltISigdQ09U9qPg0iQNFCw4lhHVP8f7Ty/eno7pHGMIa4i+Ees4pJ&#10;oWXK6PCWdsqL9yV7OUY9s6kMcF4HCFNikh5vrrZXnEkKXDc3DfnEWy10GRowpjfgLctOy2NCofsh&#10;Hb1ztCiPSwFxehfTArwAMti4bJPQ5pXrWJoDXVNCLVxv4Fwnp1RPOoqXZgML/CMopjvqcilTTgyO&#10;BtlJ0HF0X5uVhTIzRGljVlBdxP8RdM7NMChn97fANbtU9C6tQKudx99VTdOlVbXkX1QvWrPsR9/N&#10;ZatlHHQ7ZQ/nO8/H+eN3gT/9jYfvAAAA//8DAFBLAwQUAAYACAAAACEAKpsnwt8AAAANAQAADwAA&#10;AGRycy9kb3ducmV2LnhtbEyPwU7DMBBE70j8g7VI3KiTEAWSxqkQghPqgVLubrwkUe11iJ028PUs&#10;JzjOzmjmbb1ZnBUnnMLgSUG6SkAgtd4M1CnYvz3f3IMIUZPR1hMq+MIAm+byotaV8Wd6xdMudoJL&#10;KFRaQR/jWEkZ2h6dDis/IrH34SenI8upk2bSZy53VmZJUkinB+KFXo/42GN73M1OwdO2MAbfybrh&#10;Zd+Z7bf9zGer1PXV8rAGEXGJf2H4xWd0aJjp4GcyQVgFZZ4zemQjycoCBEfKvLgFceBTmt2lIJta&#10;/v+i+QEAAP//AwBQSwECLQAUAAYACAAAACEAtoM4kv4AAADhAQAAEwAAAAAAAAAAAAAAAAAAAAAA&#10;W0NvbnRlbnRfVHlwZXNdLnhtbFBLAQItABQABgAIAAAAIQA4/SH/1gAAAJQBAAALAAAAAAAAAAAA&#10;AAAAAC8BAABfcmVscy8ucmVsc1BLAQItABQABgAIAAAAIQAq6mY1xAEAANUDAAAOAAAAAAAAAAAA&#10;AAAAAC4CAABkcnMvZTJvRG9jLnhtbFBLAQItABQABgAIAAAAIQAqmyfC3wAAAA0BAAAPAAAAAAAA&#10;AAAAAAAAAB4EAABkcnMvZG93bnJldi54bWxQSwUGAAAAAAQABADzAAAAKgUAAAAA&#10;" strokecolor="black [3040]">
                <v:stroke endarrow="block"/>
              </v:shape>
            </w:pict>
          </mc:Fallback>
        </mc:AlternateContent>
      </w:r>
      <w:r w:rsidR="009B6E81" w:rsidRPr="002A6C97">
        <w:rPr>
          <w:b/>
          <w:bCs/>
          <w:noProof/>
          <w:sz w:val="28"/>
          <w:szCs w:val="28"/>
          <w:highlight w:val="yellow"/>
          <w:lang w:eastAsia="uk-UA"/>
        </w:rPr>
        <mc:AlternateContent>
          <mc:Choice Requires="wps">
            <w:drawing>
              <wp:anchor distT="0" distB="0" distL="114300" distR="114300" simplePos="0" relativeHeight="251822080" behindDoc="0" locked="0" layoutInCell="1" allowOverlap="1" wp14:anchorId="25E9515B" wp14:editId="02E2C590">
                <wp:simplePos x="0" y="0"/>
                <wp:positionH relativeFrom="column">
                  <wp:posOffset>541655</wp:posOffset>
                </wp:positionH>
                <wp:positionV relativeFrom="paragraph">
                  <wp:posOffset>7166610</wp:posOffset>
                </wp:positionV>
                <wp:extent cx="5705475" cy="581025"/>
                <wp:effectExtent l="0" t="0" r="28575" b="28575"/>
                <wp:wrapNone/>
                <wp:docPr id="131" name="Прямоугольник 131"/>
                <wp:cNvGraphicFramePr/>
                <a:graphic xmlns:a="http://schemas.openxmlformats.org/drawingml/2006/main">
                  <a:graphicData uri="http://schemas.microsoft.com/office/word/2010/wordprocessingShape">
                    <wps:wsp>
                      <wps:cNvSpPr/>
                      <wps:spPr>
                        <a:xfrm>
                          <a:off x="0" y="0"/>
                          <a:ext cx="57054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7107ED7E" w14:textId="77777777" w:rsidR="0092576D" w:rsidRDefault="0092576D" w:rsidP="009B6E81">
                            <w:pPr>
                              <w:jc w:val="center"/>
                            </w:pPr>
                            <w:r>
                              <w:t>Вибіркові дисципліни (ВК1…ВК6)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9515B" id="Прямоугольник 131" o:spid="_x0000_s1027" style="position:absolute;left:0;text-align:left;margin-left:42.65pt;margin-top:564.3pt;width:449.25pt;height:45.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NpUQIAAPYEAAAOAAAAZHJzL2Uyb0RvYy54bWysVMFu2zAMvQ/YPwi6r7aDZO2COkWQosOA&#10;oi3aDj0rstQYk0WNUmJnXz9KdpyiC3YYdpEp8T1SpB59edU1hu0U+hpsyYuznDNlJVS1fS359+eb&#10;Txec+SBsJQxYVfK98vxq8fHDZevmagIbMJVCRkGsn7eu5JsQ3DzLvNyoRvgzcMqSUwM2ItAWX7MK&#10;RUvRG5NN8vxz1gJWDkEq7+n0unfyRYqvtZLhXmuvAjMlp7uFtGJa13HNFpdi/orCbWo5XEP8wy0a&#10;UVtKOoa6FkGwLdZ/hGpqieBBhzMJTQZa11KlGqiaIn9XzdNGOJVqoeZ4N7bJ/7+w8m735B6Q2tA6&#10;P/dkxio6jU380v1Yl5q1H5ulusAkHc7O89n0fMaZJN/sosgns9jN7Mh26MNXBQ2LRsmRHiP1SOxu&#10;feihBwjxjvmTFfZGxSsY+6g0qyvKOEnsJA21Msh2gh61+lEMaRMyUnRtzEgqTpFMOJAGbKSpJJeR&#10;mJ8iHrON6JQRbBiJTW0B/07WPf5QdV9rLDt0646KpUmKRcWTNVT7B2QIvXS9kzc1tfNW+PAgkLRK&#10;qqb5C/e0aANtyWGwONsA/jp1HvEkIfJy1pL2S+5/bgUqzsw3S+L6UkyncVjSZjo7n9AG33rWbz12&#10;26yAXqKgSXcymREfzMHUCM0LjekyZiWXsJJyl1wGPGxWoZ9JGnSplssEowFxItzaJydj8NjnKJfn&#10;7kWgGzQVSI13cJgTMX8nrR4bmRaW2wC6Tro79nV4ARqupNzhRxCn9+0+oY6/q8VvAAAA//8DAFBL&#10;AwQUAAYACAAAACEA0UmpKOAAAAAMAQAADwAAAGRycy9kb3ducmV2LnhtbEyPTU+EMBCG7yb+h2ZM&#10;vLkFNhIWKRtDYkz0JK4Hb106ApFOCe2y4K93PLnHeefJ+1HsFzuIGSffO1IQbyIQSI0zPbUKDu9P&#10;dxkIHzQZPThCBSt62JfXV4XOjTvTG851aAWbkM+1gi6EMZfSNx1a7TduROLfl5usDnxOrTSTPrO5&#10;HWQSRam0uidO6PSIVYfNd32yCl5XGebDR7r7mat+NfVn9fyClVK3N8vjA4iAS/iH4a8+V4eSOx3d&#10;iYwXg4Lsfssk63GSpSCY2GVbHnNkKUmiGGRZyMsR5S8AAAD//wMAUEsBAi0AFAAGAAgAAAAhALaD&#10;OJL+AAAA4QEAABMAAAAAAAAAAAAAAAAAAAAAAFtDb250ZW50X1R5cGVzXS54bWxQSwECLQAUAAYA&#10;CAAAACEAOP0h/9YAAACUAQAACwAAAAAAAAAAAAAAAAAvAQAAX3JlbHMvLnJlbHNQSwECLQAUAAYA&#10;CAAAACEAS1HDaVECAAD2BAAADgAAAAAAAAAAAAAAAAAuAgAAZHJzL2Uyb0RvYy54bWxQSwECLQAU&#10;AAYACAAAACEA0UmpKOAAAAAMAQAADwAAAAAAAAAAAAAAAACrBAAAZHJzL2Rvd25yZXYueG1sUEsF&#10;BgAAAAAEAAQA8wAAALgFAAAAAA==&#10;" fillcolor="white [3201]" strokecolor="black [3200]" strokeweight="2pt">
                <v:textbox>
                  <w:txbxContent>
                    <w:p w14:paraId="7107ED7E" w14:textId="77777777" w:rsidR="0092576D" w:rsidRDefault="0092576D" w:rsidP="009B6E81">
                      <w:pPr>
                        <w:jc w:val="center"/>
                      </w:pPr>
                      <w:r>
                        <w:t>Вибіркові дисципліни (ВК1…ВК6)</w:t>
                      </w:r>
                    </w:p>
                  </w:txbxContent>
                </v:textbox>
              </v:rect>
            </w:pict>
          </mc:Fallback>
        </mc:AlternateContent>
      </w:r>
      <w:r w:rsidR="00AD1EDE" w:rsidRPr="002A6C97">
        <w:rPr>
          <w:b/>
          <w:bCs/>
          <w:noProof/>
          <w:sz w:val="28"/>
          <w:szCs w:val="28"/>
          <w:highlight w:val="yellow"/>
          <w:lang w:eastAsia="uk-UA"/>
        </w:rPr>
        <mc:AlternateContent>
          <mc:Choice Requires="wps">
            <w:drawing>
              <wp:anchor distT="0" distB="0" distL="114300" distR="114300" simplePos="0" relativeHeight="251812864" behindDoc="0" locked="0" layoutInCell="1" allowOverlap="1" wp14:anchorId="50C1CCF3" wp14:editId="35E0637E">
                <wp:simplePos x="0" y="0"/>
                <wp:positionH relativeFrom="column">
                  <wp:posOffset>5628005</wp:posOffset>
                </wp:positionH>
                <wp:positionV relativeFrom="paragraph">
                  <wp:posOffset>6547485</wp:posOffset>
                </wp:positionV>
                <wp:extent cx="1028700" cy="0"/>
                <wp:effectExtent l="0" t="0" r="0" b="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1AF0E" id="Прямая соединительная линия 122"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443.15pt,515.55pt" to="524.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OdS&#10;fRzfAAAADgEAAA8AAABkcnMvZG93bnJldi54bWxMj81OwzAQhO9IvIO1SNyoE4paK8SpED8nOITA&#10;gaMbL0nUeB3FbhJ4erYHBMed+TQ7k+8W14sJx9B50pCuEhBItbcdNRre356uFIgQDVnTe0INXxhg&#10;V5yf5SazfqZXnKrYCA6hkBkNbYxDJmWoW3QmrPyAxN6nH52JfI6NtKOZOdz18jpJNtKZjvhDawa8&#10;b7E+VEenYfv4XJXD/PDyXcqtLMvJR3X40PryYrm7BRFxiX8wnOpzdSi4094fyQbRa1Bqs2aUjWSd&#10;piBOSHKjWNv/arLI5f8ZxQ8AAAD//wMAUEsBAi0AFAAGAAgAAAAhALaDOJL+AAAA4QEAABMAAAAA&#10;AAAAAAAAAAAAAAAAAFtDb250ZW50X1R5cGVzXS54bWxQSwECLQAUAAYACAAAACEAOP0h/9YAAACU&#10;AQAACwAAAAAAAAAAAAAAAAAvAQAAX3JlbHMvLnJlbHNQSwECLQAUAAYACAAAACEA61Ryf5gBAACI&#10;AwAADgAAAAAAAAAAAAAAAAAuAgAAZHJzL2Uyb0RvYy54bWxQSwECLQAUAAYACAAAACEA51J9HN8A&#10;AAAOAQAADwAAAAAAAAAAAAAAAADyAwAAZHJzL2Rvd25yZXYueG1sUEsFBgAAAAAEAAQA8wAAAP4E&#10;AAAAAA==&#10;" strokecolor="black [3040]"/>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706368" behindDoc="0" locked="0" layoutInCell="1" allowOverlap="1" wp14:anchorId="7C55A1C0" wp14:editId="7C2B3FCD">
                <wp:simplePos x="0" y="0"/>
                <wp:positionH relativeFrom="margin">
                  <wp:align>left</wp:align>
                </wp:positionH>
                <wp:positionV relativeFrom="paragraph">
                  <wp:posOffset>3752215</wp:posOffset>
                </wp:positionV>
                <wp:extent cx="504825" cy="3333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1AC158C7" w14:textId="4130DB98" w:rsidR="0092576D" w:rsidRPr="001C298E" w:rsidRDefault="0092576D" w:rsidP="004F46BA">
                            <w:pPr>
                              <w:ind w:firstLine="0"/>
                              <w:rPr>
                                <w:sz w:val="22"/>
                                <w:szCs w:val="22"/>
                              </w:rPr>
                            </w:pPr>
                            <w:r>
                              <w:rPr>
                                <w:sz w:val="22"/>
                                <w:szCs w:val="22"/>
                              </w:rPr>
                              <w:t>ОК6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55A1C0" id="Прямоугольник 29" o:spid="_x0000_s1028" style="position:absolute;left:0;text-align:left;margin-left:0;margin-top:295.45pt;width:39.75pt;height:26.25pt;z-index:2517063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AtYQIAAOkEAAAOAAAAZHJzL2Uyb0RvYy54bWysVE1v2zAMvQ/YfxB0X+1kydoFdYogRYYB&#10;RRugHXpmZCk2IIuapMTOfv0o2U3Sj9MwHxRSpEi+RzLXN12j2V46X6Mp+Ogi50wagWVttgX/9bT6&#10;csWZD2BK0GhkwQ/S85v550/XrZ3JMVaoS+kYBTF+1tqCVyHYWZZ5UckG/AVaacio0DUQSHXbrHTQ&#10;UvRGZ+M8/5a16ErrUEjv6fa2N/J5iq+UFOFBKS8D0wWn2kI6XTo38czm1zDbOrBVLYYy4B+qaKA2&#10;lPQY6hYCsJ2r34VqauHQowoXApsMlaqFTBgIzSh/g+axAisTFiLH2yNN/v+FFff7R7t2RENr/cyT&#10;GFF0yjXxl+pjXSLrcCRLdoEJupzmk6vxlDNBpq/0XU4jmdnpsXU+/JDYsCgU3FEvEkWwv/Ohd31x&#10;ibk86rpc1Von5eCX2rE9UNuo2yW2nGnwgS4LvkrfkO3VM21YW/DxdJJTrwXQPCkNgcTGlgX3ZssZ&#10;6C0Nqggu1fLqtX+X9InAniXO0/dR4gjkFnzVV5yiDm7aRDwyjeKA+8R0lEK36VhN5Y3ji3izwfKw&#10;dsxhP63eilVN8e8I/xocjSeBo5ULD3QojYQYB4mzCt2fj+6jP00NWTlradyJjd87cJLQ/TQ0T99H&#10;k0ncj6RMppdjUty5ZXNuMbtmidSaES23FUmM/kG/iMph80ybuYhZyQRGUO6e90FZhn4NabeFXCyS&#10;G+2EhXBnHq2IwSNzkdmn7hmcHeYoUE/u8WU1YPZmnHrf+NLgYhdQ1WnWTrzSjEaF9ilN67D7cWHP&#10;9eR1+oea/wUAAP//AwBQSwMEFAAGAAgAAAAhADBOhMTeAAAABwEAAA8AAABkcnMvZG93bnJldi54&#10;bWxMj0FLw0AQhe+C/2EZwUuxG7WtJmZTRBCkeDH24m2ajJvQ7GzIbpP03zue9Di8ee99L9/OrlMj&#10;DaH1bOB2mYAirnzdsjWw/3y9eQQVInKNnWcycKYA2+LyIses9hN/0FhGqySEQ4YGmhj7TOtQNeQw&#10;LH1PLNq3HxxGOQer6wEnCXedvkuSjXbYsjQ02NNLQ9WxPDnBWOj923ks9c4eMe3fx2m3+LLGXF/N&#10;z0+gIs3x7xl+8cUDhTAd/InroDoDMiQaWKdJCkrkh3QN6mBgs7pfgS5y/Z+/+AEAAP//AwBQSwEC&#10;LQAUAAYACAAAACEAtoM4kv4AAADhAQAAEwAAAAAAAAAAAAAAAAAAAAAAW0NvbnRlbnRfVHlwZXNd&#10;LnhtbFBLAQItABQABgAIAAAAIQA4/SH/1gAAAJQBAAALAAAAAAAAAAAAAAAAAC8BAABfcmVscy8u&#10;cmVsc1BLAQItABQABgAIAAAAIQC16EAtYQIAAOkEAAAOAAAAAAAAAAAAAAAAAC4CAABkcnMvZTJv&#10;RG9jLnhtbFBLAQItABQABgAIAAAAIQAwToTE3gAAAAcBAAAPAAAAAAAAAAAAAAAAALsEAABkcnMv&#10;ZG93bnJldi54bWxQSwUGAAAAAAQABADzAAAAxgUAAAAA&#10;" fillcolor="window" strokecolor="windowText" strokeweight="2pt">
                <v:textbox>
                  <w:txbxContent>
                    <w:p w14:paraId="1AC158C7" w14:textId="4130DB98" w:rsidR="0092576D" w:rsidRPr="001C298E" w:rsidRDefault="0092576D" w:rsidP="004F46BA">
                      <w:pPr>
                        <w:ind w:firstLine="0"/>
                        <w:rPr>
                          <w:sz w:val="22"/>
                          <w:szCs w:val="22"/>
                        </w:rPr>
                      </w:pPr>
                      <w:r>
                        <w:rPr>
                          <w:sz w:val="22"/>
                          <w:szCs w:val="22"/>
                        </w:rPr>
                        <w:t>ОК6</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92032" behindDoc="0" locked="0" layoutInCell="1" allowOverlap="1" wp14:anchorId="64145B74" wp14:editId="7A2AF6E6">
                <wp:simplePos x="0" y="0"/>
                <wp:positionH relativeFrom="margin">
                  <wp:align>left</wp:align>
                </wp:positionH>
                <wp:positionV relativeFrom="paragraph">
                  <wp:posOffset>3247390</wp:posOffset>
                </wp:positionV>
                <wp:extent cx="504825" cy="33337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5DFE0192" w14:textId="008E3620" w:rsidR="0092576D" w:rsidRPr="001C298E" w:rsidRDefault="0092576D" w:rsidP="004F46BA">
                            <w:pPr>
                              <w:ind w:firstLine="0"/>
                              <w:rPr>
                                <w:sz w:val="22"/>
                                <w:szCs w:val="22"/>
                              </w:rPr>
                            </w:pPr>
                            <w:r>
                              <w:rPr>
                                <w:sz w:val="22"/>
                                <w:szCs w:val="22"/>
                              </w:rPr>
                              <w:t>ОК5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5B74" id="Прямоугольник 19" o:spid="_x0000_s1030" style="position:absolute;left:0;text-align:left;margin-left:0;margin-top:255.7pt;width:39.75pt;height:26.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O3YQIAAOkEAAAOAAAAZHJzL2Uyb0RvYy54bWysVE1v2zAMvQ/YfxB0X+1kydoFdYogRYYB&#10;RRugHXpWZCk2IIsapcTOfv0o2U3Sj9MwHxRSpEi+RzLXN11j2F6hr8EWfHSRc6ashLK224L/elp9&#10;ueLMB2FLYcCqgh+U5zfzz5+uWzdTY6jAlAoZBbF+1rqCVyG4WZZ5WalG+AtwypJRAzYikIrbrETR&#10;UvTGZOM8/5a1gKVDkMp7ur3tjXye4mutZHjQ2qvATMGptpBOTOcmntn8Wsy2KFxVy6EM8Q9VNKK2&#10;lPQY6lYEwXZYvwvV1BLBgw4XEpoMtK6lShgIzSh/g+axEk4lLESOd0ea/P8LK+/3j26NREPr/MyT&#10;GFF0Gpv4S/WxLpF1OJKlusAkXU7zydV4ypkk01f6LqeRzOz02KEPPxQ0LAoFR+pFokjs73zoXV9c&#10;Yi4Ppi5XtTFJOfilQbYX1DbqdgktZ0b4QJcFX6VvyPbqmbGsLfh4Osmp11LQPGkjAomNKwvu7ZYz&#10;YbY0qDJgquXVa/8u6ROBPUucp++jxBHIrfBVX3GKOrgZG/GoNIoD7hPTUQrdpmM1lTeJL+LNBsrD&#10;GhlCP63eyVVN8e8I/1ogjSeBo5ULD3RoA4QYBomzCvDPR/fRn6aGrJy1NO7Exu+dQEXoflqap++j&#10;ySTuR1Im08sxKXhu2Zxb7K5ZArVmRMvtZBKjfzAvokZonmkzFzErmYSVlLvnfVCWoV9D2m2pFovk&#10;RjvhRLizj07G4JG5yOxT9yzQDXMUqCf38LIaYvZmnHrf+NLCYhdA12nWTrzSjEaF9ilN67D7cWHP&#10;9eR1+oea/wUAAP//AwBQSwMEFAAGAAgAAAAhAJeiAsTeAAAABwEAAA8AAABkcnMvZG93bnJldi54&#10;bWxMj0FPwzAMhe9I/IfISFwmlhbYRkvTCSEhoYkLZZfdvCak1RqnarK2+/eYExz9nv3e52I7u06M&#10;ZgitJwXpMgFhqPa6Jatg//V29wQiRCSNnSej4GICbMvrqwJz7Sf6NGMVreAQCjkqaGLscylD3RiH&#10;Yel7Q+x9+8Fh5HGwUg84cbjr5H2SrKXDlrihwd68NqY+VWfHGAu5f7+MldzZE2b9xzjtFger1O3N&#10;/PIMIpo5/i3DLz7fQMlMR38mHUSngB+JClZp+giC7U22AnFkYf2QgSwL+Z+//AEAAP//AwBQSwEC&#10;LQAUAAYACAAAACEAtoM4kv4AAADhAQAAEwAAAAAAAAAAAAAAAAAAAAAAW0NvbnRlbnRfVHlwZXNd&#10;LnhtbFBLAQItABQABgAIAAAAIQA4/SH/1gAAAJQBAAALAAAAAAAAAAAAAAAAAC8BAABfcmVscy8u&#10;cmVsc1BLAQItABQABgAIAAAAIQDDqhO3YQIAAOkEAAAOAAAAAAAAAAAAAAAAAC4CAABkcnMvZTJv&#10;RG9jLnhtbFBLAQItABQABgAIAAAAIQCXogLE3gAAAAcBAAAPAAAAAAAAAAAAAAAAALsEAABkcnMv&#10;ZG93bnJldi54bWxQSwUGAAAAAAQABADzAAAAxgUAAAAA&#10;" fillcolor="window" strokecolor="windowText" strokeweight="2pt">
                <v:textbox>
                  <w:txbxContent>
                    <w:p w14:paraId="5DFE0192" w14:textId="008E3620" w:rsidR="0092576D" w:rsidRPr="001C298E" w:rsidRDefault="0092576D" w:rsidP="004F46BA">
                      <w:pPr>
                        <w:ind w:firstLine="0"/>
                        <w:rPr>
                          <w:sz w:val="22"/>
                          <w:szCs w:val="22"/>
                        </w:rPr>
                      </w:pPr>
                      <w:r>
                        <w:rPr>
                          <w:sz w:val="22"/>
                          <w:szCs w:val="22"/>
                        </w:rPr>
                        <w:t>ОК5</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89984" behindDoc="0" locked="0" layoutInCell="1" allowOverlap="1" wp14:anchorId="72708CF9" wp14:editId="62DD23AB">
                <wp:simplePos x="0" y="0"/>
                <wp:positionH relativeFrom="margin">
                  <wp:align>left</wp:align>
                </wp:positionH>
                <wp:positionV relativeFrom="paragraph">
                  <wp:posOffset>2742565</wp:posOffset>
                </wp:positionV>
                <wp:extent cx="504825" cy="333375"/>
                <wp:effectExtent l="0" t="0" r="28575" b="28575"/>
                <wp:wrapNone/>
                <wp:docPr id="18" name="Прямоугольник 18"/>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31CA5672" w14:textId="1D101088" w:rsidR="0092576D" w:rsidRPr="001C298E" w:rsidRDefault="0092576D" w:rsidP="004F46BA">
                            <w:pPr>
                              <w:ind w:firstLine="0"/>
                              <w:rPr>
                                <w:sz w:val="22"/>
                                <w:szCs w:val="22"/>
                              </w:rPr>
                            </w:pPr>
                            <w:r>
                              <w:rPr>
                                <w:sz w:val="22"/>
                                <w:szCs w:val="22"/>
                              </w:rPr>
                              <w:t>ОК4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708CF9" id="Прямоугольник 18" o:spid="_x0000_s1033" style="position:absolute;left:0;text-align:left;margin-left:0;margin-top:215.95pt;width:39.75pt;height:26.25pt;z-index:251689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r6YQIAAOkEAAAOAAAAZHJzL2Uyb0RvYy54bWysVE1v2zAMvQ/YfxB0X+1kydoFcYogRYYB&#10;RRugHXpmZCk2IIuapMTOfv0o2W3Sj9MwHxRSpEi+RzLz667R7CCdr9EUfHSRcyaNwLI2u4L/elx/&#10;ueLMBzAlaDSy4Efp+fXi86d5a2dyjBXqUjpGQYyftbbgVQh2lmVeVLIBf4FWGjIqdA0EUt0uKx20&#10;FL3R2TjPv2UtutI6FNJ7ur3pjXyR4islRbhXysvAdMGptpBOl85tPLPFHGY7B7aqxVAG/EMVDdSG&#10;kr6EuoEAbO/qd6GaWjj0qMKFwCZDpWohEwZCM8rfoHmowMqEhcjx9oUm///CirvDg904oqG1fuZJ&#10;jCg65Zr4S/WxLpF1fCFLdoEJupzmk6vxlDNBpq/0XU4jmdnpsXU+/JDYsCgU3FEvEkVwuPWhd312&#10;ibk86rpc11on5ehX2rEDUNuo2yW2nGnwgS4Lvk7fkO3VM21YW/DxdJJTrwXQPCkNgcTGlgX3ZscZ&#10;6B0Nqggu1fLqtX+X9JHAniXO0/dR4gjkBnzVV5yiDm7aRDwyjeKA+8R0lEK37VhN5V3GF/Fmi+Vx&#10;45jDflq9Feua4t8S/g04Gk8CRysX7ulQGgkxDhJnFbo/H91Hf5oasnLW0rgTG7/34CSh+2lonr6P&#10;JpO4H0mZTC/HpLhzy/bcYvbNCqk1I1puK5IY/YN+FpXD5ok2cxmzkgmMoNw974OyCv0a0m4LuVwm&#10;N9oJC+HWPFgRg0fmIrOP3RM4O8xRoJ7c4fNqwOzNOPW+8aXB5T6gqtOsnXilGY0K7VOa1mH348Ke&#10;68nr9A+1+AsAAP//AwBQSwMEFAAGAAgAAAAhAEs344XeAAAABwEAAA8AAABkcnMvZG93bnJldi54&#10;bWxMj0FPwzAMhe9I/IfISFwmlg4KW0vTCSEhoYkLZZfdvCak1RqnarK2+/eYExz9nv3e52I7u06M&#10;ZgitJwWrZQLCUO11S1bB/uvtbgMiRCSNnSej4GICbMvrqwJz7Sf6NGMVreAQCjkqaGLscylD3RiH&#10;Yel7Q+x9+8Fh5HGwUg84cbjr5H2SPEmHLXFDg715bUx9qs6OMRZy/34ZK7mzJ8z6j3HaLQ5Wqdub&#10;+eUZRDRz/FuGX3y+gZKZjv5MOohOAT8SFaQPqwwE2+vsEcSRhU2agiwL+Z+//AEAAP//AwBQSwEC&#10;LQAUAAYACAAAACEAtoM4kv4AAADhAQAAEwAAAAAAAAAAAAAAAAAAAAAAW0NvbnRlbnRfVHlwZXNd&#10;LnhtbFBLAQItABQABgAIAAAAIQA4/SH/1gAAAJQBAAALAAAAAAAAAAAAAAAAAC8BAABfcmVscy8u&#10;cmVsc1BLAQItABQABgAIAAAAIQD4Czr6YQIAAOkEAAAOAAAAAAAAAAAAAAAAAC4CAABkcnMvZTJv&#10;RG9jLnhtbFBLAQItABQABgAIAAAAIQBLN+OF3gAAAAcBAAAPAAAAAAAAAAAAAAAAALsEAABkcnMv&#10;ZG93bnJldi54bWxQSwUGAAAAAAQABADzAAAAxgUAAAAA&#10;" fillcolor="window" strokecolor="windowText" strokeweight="2pt">
                <v:textbox>
                  <w:txbxContent>
                    <w:p w14:paraId="31CA5672" w14:textId="1D101088" w:rsidR="0092576D" w:rsidRPr="001C298E" w:rsidRDefault="0092576D" w:rsidP="004F46BA">
                      <w:pPr>
                        <w:ind w:firstLine="0"/>
                        <w:rPr>
                          <w:sz w:val="22"/>
                          <w:szCs w:val="22"/>
                        </w:rPr>
                      </w:pPr>
                      <w:r>
                        <w:rPr>
                          <w:sz w:val="22"/>
                          <w:szCs w:val="22"/>
                        </w:rPr>
                        <w:t>ОК4</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87936" behindDoc="0" locked="0" layoutInCell="1" allowOverlap="1" wp14:anchorId="58AE30A9" wp14:editId="2D8D9F8F">
                <wp:simplePos x="0" y="0"/>
                <wp:positionH relativeFrom="margin">
                  <wp:align>left</wp:align>
                </wp:positionH>
                <wp:positionV relativeFrom="paragraph">
                  <wp:posOffset>2266315</wp:posOffset>
                </wp:positionV>
                <wp:extent cx="504825" cy="33337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064B10A3" w14:textId="77777777" w:rsidR="0092576D" w:rsidRPr="001C298E" w:rsidRDefault="0092576D" w:rsidP="004F46BA">
                            <w:pPr>
                              <w:ind w:firstLine="0"/>
                              <w:rPr>
                                <w:sz w:val="22"/>
                                <w:szCs w:val="22"/>
                              </w:rPr>
                            </w:pPr>
                            <w:r>
                              <w:rPr>
                                <w:sz w:val="22"/>
                                <w:szCs w:val="22"/>
                              </w:rPr>
                              <w:t>ОК3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E30A9" id="Прямоугольник 17" o:spid="_x0000_s1034" style="position:absolute;left:0;text-align:left;margin-left:0;margin-top:178.45pt;width:39.75pt;height:26.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RYYQIAAOkEAAAOAAAAZHJzL2Uyb0RvYy54bWysVE1v2zAMvQ/YfxB0X+1kydoFcYqgRYYB&#10;RRugHXpWZCk2IIsapcTOfv0o2U3Sj9MwHxRSpEi+RzLz664xbK/Q12ALPrrIOVNWQlnbbcF/Pa2+&#10;XHHmg7ClMGBVwQ/K8+vF50/z1s3UGCowpUJGQayfta7gVQhulmVeVqoR/gKcsmTUgI0IpOI2K1G0&#10;FL0x2TjPv2UtYOkQpPKebm97I1+k+ForGR609iowU3CqLaQT07mJZ7aYi9kWhatqOZQh/qGKRtSW&#10;kh5D3Yog2A7rd6GaWiJ40OFCQpOB1rVUCQOhGeVv0DxWwqmEhcjx7kiT/39h5f3+0a2RaGidn3kS&#10;I4pOYxN/qT7WJbIOR7JUF5iky2k+uRpPOZNk+krf5TSSmZ0eO/Thh4KGRaHgSL1IFIn9nQ+964tL&#10;zOXB1OWqNiYpB39jkO0FtY26XULLmRE+0GXBV+kbsr16ZixrCz6eTnLqtRQ0T9qIQGLjyoJ7u+VM&#10;mC0NqgyYann12r9L+kRgzxLn6fsocQRyK3zVV5yiDm7GRjwqjeKA+8R0lEK36VhN5V3FF/FmA+Vh&#10;jQyhn1bv5Kqm+HeEfy2QxpPA0cqFBzq0AUIMg8RZBfjno/voT1NDVs5aGndi4/dOoCJ0Py3N0/fR&#10;ZBL3IymT6eWYFDy3bM4tdtfcALVmRMvtZBKjfzAvokZonmkzlzErmYSVlLvnfVBuQr+GtNtSLZfJ&#10;jXbCiXBnH52MwSNzkdmn7lmgG+YoUE/u4WU1xOzNOPW+8aWF5S6ArtOsnXilGY0K7VOa1mH348Ke&#10;68nr9A+1+AsAAP//AwBQSwMEFAAGAAgAAAAhAJ9lbIveAAAABwEAAA8AAABkcnMvZG93bnJldi54&#10;bWxMj0FLw0AQhe+C/2EZwUuxG7WtJmZTRBCkeDH24m2ajJvQ7GzIbpP03zue9Di8ee99L9/OrlMj&#10;DaH1bOB2mYAirnzdsjWw/3y9eQQVInKNnWcycKYA2+LyIses9hN/0FhGqySEQ4YGmhj7TOtQNeQw&#10;LH1PLNq3HxxGOQer6wEnCXedvkuSjXbYsjQ02NNLQ9WxPDnBWOj923ks9c4eMe3fx2m3+LLGXF/N&#10;z0+gIs3x7xl+8cUDhTAd/InroDoDMiQauF9vUlAiP6RrUAcDqyRdgS5y/Z+/+AEAAP//AwBQSwEC&#10;LQAUAAYACAAAACEAtoM4kv4AAADhAQAAEwAAAAAAAAAAAAAAAAAAAAAAW0NvbnRlbnRfVHlwZXNd&#10;LnhtbFBLAQItABQABgAIAAAAIQA4/SH/1gAAAJQBAAALAAAAAAAAAAAAAAAAAC8BAABfcmVscy8u&#10;cmVsc1BLAQItABQABgAIAAAAIQBuKMRYYQIAAOkEAAAOAAAAAAAAAAAAAAAAAC4CAABkcnMvZTJv&#10;RG9jLnhtbFBLAQItABQABgAIAAAAIQCfZWyL3gAAAAcBAAAPAAAAAAAAAAAAAAAAALsEAABkcnMv&#10;ZG93bnJldi54bWxQSwUGAAAAAAQABADzAAAAxgUAAAAA&#10;" fillcolor="window" strokecolor="windowText" strokeweight="2pt">
                <v:textbox>
                  <w:txbxContent>
                    <w:p w14:paraId="064B10A3" w14:textId="77777777" w:rsidR="0092576D" w:rsidRPr="001C298E" w:rsidRDefault="0092576D" w:rsidP="004F46BA">
                      <w:pPr>
                        <w:ind w:firstLine="0"/>
                        <w:rPr>
                          <w:sz w:val="22"/>
                          <w:szCs w:val="22"/>
                        </w:rPr>
                      </w:pPr>
                      <w:r>
                        <w:rPr>
                          <w:sz w:val="22"/>
                          <w:szCs w:val="22"/>
                        </w:rPr>
                        <w:t>ОК3</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85888" behindDoc="0" locked="0" layoutInCell="1" allowOverlap="1" wp14:anchorId="2D2EF476" wp14:editId="7D651F97">
                <wp:simplePos x="0" y="0"/>
                <wp:positionH relativeFrom="margin">
                  <wp:align>left</wp:align>
                </wp:positionH>
                <wp:positionV relativeFrom="paragraph">
                  <wp:posOffset>1751965</wp:posOffset>
                </wp:positionV>
                <wp:extent cx="504825" cy="33337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4909269B" w14:textId="77777777" w:rsidR="0092576D" w:rsidRPr="001C298E" w:rsidRDefault="0092576D" w:rsidP="004F46BA">
                            <w:pPr>
                              <w:ind w:firstLine="0"/>
                              <w:rPr>
                                <w:sz w:val="22"/>
                                <w:szCs w:val="22"/>
                              </w:rPr>
                            </w:pPr>
                            <w:r>
                              <w:rPr>
                                <w:sz w:val="22"/>
                                <w:szCs w:val="22"/>
                              </w:rPr>
                              <w:t>ОК2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EF476" id="Прямоугольник 16" o:spid="_x0000_s1035" style="position:absolute;left:0;text-align:left;margin-left:0;margin-top:137.95pt;width:39.75pt;height:26.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zVYQIAAOkEAAAOAAAAZHJzL2Uyb0RvYy54bWysVE1v2zAMvQ/YfxB0X+1kydoGcYqgRYYB&#10;RVugLXpWZCk2IIsapcTOfv0o2U3Sj9MwHxRSpEi+RzLzq64xbKfQ12ALPjrLOVNWQlnbTcGfn1bf&#10;LjjzQdhSGLCq4Hvl+dXi65d562ZqDBWYUiGjINbPWlfwKgQ3yzIvK9UIfwZOWTJqwEYEUnGTlSha&#10;it6YbJznP7IWsHQIUnlPtze9kS9SfK2VDPdaexWYKTjVFtKJ6VzHM1vMxWyDwlW1HMoQ/1BFI2pL&#10;SQ+hbkQQbIv1h1BNLRE86HAmoclA61qqhIHQjPJ3aB4r4VTCQuR4d6DJ/7+w8m736B6QaGidn3kS&#10;I4pOYxN/qT7WJbL2B7JUF5iky2k+uRhPOZNk+k7f+TSSmR0fO/Thp4KGRaHgSL1IFIndrQ+966tL&#10;zOXB1OWqNiYpe39tkO0EtY26XULLmRE+0GXBV+kbsr15ZixrCz6eTnLqtRQ0T9qIQGLjyoJ7u+FM&#10;mA0NqgyYannz2n9I+kRgTxLn6fsscQRyI3zVV5yiDm7GRjwqjeKA+8h0lEK37lhN5V3GF/FmDeX+&#10;ARlCP63eyVVN8W8J/4NAGk8CRysX7unQBggxDBJnFeCfz+6jP00NWTlradyJjd9bgYrQ/bI0T5ej&#10;ySTuR1Im0/MxKXhqWZ9a7La5BmrNiJbbySRG/2BeRY3QvNBmLmNWMgkrKXfP+6Bch34NabelWi6T&#10;G+2EE+HWPjoZg0fmIrNP3YtAN8xRoJ7cwetqiNm7cep940sLy20AXadZO/JKMxoV2qc0rcPux4U9&#10;1ZPX8R9q8RcAAP//AwBQSwMEFAAGAAgAAAAhAKionrvfAAAABwEAAA8AAABkcnMvZG93bnJldi54&#10;bWxMj8FOwzAQRO9I/IO1SFwq6hAobUKcCiEhoaoXQi/ctrFxosbrKHaT9O9ZTnBczc7Mm2I7u06M&#10;ZgitJwX3ywSEodrrlqyCw+fb3QZEiEgaO09GwcUE2JbXVwXm2k/0YcYqWsEhFHJU0MTY51KGujEO&#10;w9L3hlj79oPDyOdgpR5w4nDXyTRJnqTDlrihwd68NqY+VWfHGAt5eL+MldzZE2b9fpx2iy+r1O3N&#10;/PIMIpo5/j3DLz57oGSmoz+TDqJTwEOignS9ykCwvM5WII4KHtLNI8iykP/5yx8AAAD//wMAUEsB&#10;Ai0AFAAGAAgAAAAhALaDOJL+AAAA4QEAABMAAAAAAAAAAAAAAAAAAAAAAFtDb250ZW50X1R5cGVz&#10;XS54bWxQSwECLQAUAAYACAAAACEAOP0h/9YAAACUAQAACwAAAAAAAAAAAAAAAAAvAQAAX3JlbHMv&#10;LnJlbHNQSwECLQAUAAYACAAAACEAuEoM1WECAADpBAAADgAAAAAAAAAAAAAAAAAuAgAAZHJzL2Uy&#10;b0RvYy54bWxQSwECLQAUAAYACAAAACEAqKieu98AAAAHAQAADwAAAAAAAAAAAAAAAAC7BAAAZHJz&#10;L2Rvd25yZXYueG1sUEsFBgAAAAAEAAQA8wAAAMcFAAAAAA==&#10;" fillcolor="window" strokecolor="windowText" strokeweight="2pt">
                <v:textbox>
                  <w:txbxContent>
                    <w:p w14:paraId="4909269B" w14:textId="77777777" w:rsidR="0092576D" w:rsidRPr="001C298E" w:rsidRDefault="0092576D" w:rsidP="004F46BA">
                      <w:pPr>
                        <w:ind w:firstLine="0"/>
                        <w:rPr>
                          <w:sz w:val="22"/>
                          <w:szCs w:val="22"/>
                        </w:rPr>
                      </w:pPr>
                      <w:r>
                        <w:rPr>
                          <w:sz w:val="22"/>
                          <w:szCs w:val="22"/>
                        </w:rPr>
                        <w:t>ОК2</w:t>
                      </w:r>
                    </w:p>
                  </w:txbxContent>
                </v:textbox>
                <w10:wrap anchorx="margin"/>
              </v:rect>
            </w:pict>
          </mc:Fallback>
        </mc:AlternateContent>
      </w:r>
      <w:r w:rsidR="001C298E" w:rsidRPr="002A6C97">
        <w:rPr>
          <w:b/>
          <w:bCs/>
          <w:noProof/>
          <w:sz w:val="28"/>
          <w:szCs w:val="28"/>
          <w:highlight w:val="yellow"/>
          <w:lang w:eastAsia="uk-UA"/>
        </w:rPr>
        <mc:AlternateContent>
          <mc:Choice Requires="wps">
            <w:drawing>
              <wp:anchor distT="0" distB="0" distL="114300" distR="114300" simplePos="0" relativeHeight="251683840" behindDoc="0" locked="0" layoutInCell="1" allowOverlap="1" wp14:anchorId="2B79E40F" wp14:editId="5FB62D86">
                <wp:simplePos x="0" y="0"/>
                <wp:positionH relativeFrom="margin">
                  <wp:align>left</wp:align>
                </wp:positionH>
                <wp:positionV relativeFrom="paragraph">
                  <wp:posOffset>1261110</wp:posOffset>
                </wp:positionV>
                <wp:extent cx="504825" cy="33337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46F50B5F" w14:textId="77777777" w:rsidR="0092576D" w:rsidRPr="001C298E" w:rsidRDefault="0092576D" w:rsidP="001C298E">
                            <w:pPr>
                              <w:ind w:firstLine="0"/>
                              <w:rPr>
                                <w:sz w:val="22"/>
                                <w:szCs w:val="22"/>
                              </w:rPr>
                            </w:pPr>
                            <w:r>
                              <w:rPr>
                                <w:sz w:val="22"/>
                                <w:szCs w:val="22"/>
                              </w:rPr>
                              <w:t>ОК1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79E40F" id="Прямоугольник 15" o:spid="_x0000_s1034" style="position:absolute;left:0;text-align:left;margin-left:0;margin-top:99.3pt;width:39.75pt;height:26.25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RYYQIAAOkEAAAOAAAAZHJzL2Uyb0RvYy54bWysVE1v2zAMvQ/YfxB0X+1kydoFcYqgRYYB&#10;RRugHXpWZCk2IIsapcTOfv0o2U3Sj9MwHxRSpEi+RzLz664xbK/Q12ALPrrIOVNWQlnbbcF/Pa2+&#10;XHHmg7ClMGBVwQ/K8+vF50/z1s3UGCowpUJGQayfta7gVQhulmVeVqoR/gKcsmTUgI0IpOI2K1G0&#10;FL0x2TjPv2UtYOkQpPKebm97I1+k+ForGR609iowU3CqLaQT07mJZ7aYi9kWhatqOZQh/qGKRtSW&#10;kh5D3Yog2A7rd6GaWiJ40OFCQpOB1rVUCQOhGeVv0DxWwqmEhcjx7kiT/39h5f3+0a2RaGidn3kS&#10;I4pOYxN/qT7WJbIOR7JUF5iky2k+uRpPOZNk+krf5TSSmZ0eO/Thh4KGRaHgSL1IFIn9nQ+964tL&#10;zOXB1OWqNiYpB39jkO0FtY26XULLmRE+0GXBV+kbsr16ZixrCz6eTnLqtRQ0T9qIQGLjyoJ7u+VM&#10;mC0NqgyYann12r9L+kRgzxLn6fsocQRyK3zVV5yiDm7GRjwqjeKA+8R0lEK36VhN5V3FF/FmA+Vh&#10;jQyhn1bv5Kqm+HeEfy2QxpPA0cqFBzq0AUIMg8RZBfjno/voT1NDVs5aGndi4/dOoCJ0Py3N0/fR&#10;ZBL3IymT6eWYFDy3bM4tdtfcALVmRMvtZBKjfzAvokZonmkzlzErmYSVlLvnfVBuQr+GtNtSLZfJ&#10;jXbCiXBnH52MwSNzkdmn7lmgG+YoUE/u4WU1xOzNOPW+8aWF5S6ArtOsnXilGY0K7VOa1mH348Ke&#10;68nr9A+1+AsAAP//AwBQSwMEFAAGAAgAAAAhAESyWOLeAAAABwEAAA8AAABkcnMvZG93bnJldi54&#10;bWxMj0FPwzAMhe9I/IfISFwmlnbSxto1nRASEpq4UHbh5jVZWq1xqiZru3+POcHR79nvfS72s+vE&#10;aIbQelKQLhMQhmqvW7IKjl9vT1sQISJp7DwZBTcTYF/e3xWYaz/RpxmraAWHUMhRQRNjn0sZ6sY4&#10;DEvfG2Lv7AeHkcfBSj3gxOGuk6sk2UiHLXFDg715bUx9qa6OMRby+H4bK3mwF8z6j3E6LL6tUo8P&#10;88sORDRz/FuGX3y+gZKZTv5KOohOAT8SWc22GxBsP2drECcFq3WagiwL+Z+//AEAAP//AwBQSwEC&#10;LQAUAAYACAAAACEAtoM4kv4AAADhAQAAEwAAAAAAAAAAAAAAAAAAAAAAW0NvbnRlbnRfVHlwZXNd&#10;LnhtbFBLAQItABQABgAIAAAAIQA4/SH/1gAAAJQBAAALAAAAAAAAAAAAAAAAAC8BAABfcmVscy8u&#10;cmVsc1BLAQItABQABgAIAAAAIQBuKMRYYQIAAOkEAAAOAAAAAAAAAAAAAAAAAC4CAABkcnMvZTJv&#10;RG9jLnhtbFBLAQItABQABgAIAAAAIQBEslji3gAAAAcBAAAPAAAAAAAAAAAAAAAAALsEAABkcnMv&#10;ZG93bnJldi54bWxQSwUGAAAAAAQABADzAAAAxgUAAAAA&#10;" fillcolor="window" strokecolor="windowText" strokeweight="2pt">
                <v:textbox>
                  <w:txbxContent>
                    <w:p w14:paraId="46F50B5F" w14:textId="77777777" w:rsidR="0092576D" w:rsidRPr="001C298E" w:rsidRDefault="0092576D" w:rsidP="001C298E">
                      <w:pPr>
                        <w:ind w:firstLine="0"/>
                        <w:rPr>
                          <w:sz w:val="22"/>
                          <w:szCs w:val="22"/>
                        </w:rPr>
                      </w:pPr>
                      <w:r>
                        <w:rPr>
                          <w:sz w:val="22"/>
                          <w:szCs w:val="22"/>
                        </w:rPr>
                        <w:t>ОК1</w:t>
                      </w:r>
                    </w:p>
                  </w:txbxContent>
                </v:textbox>
                <w10:wrap anchorx="margin"/>
              </v:rect>
            </w:pict>
          </mc:Fallback>
        </mc:AlternateContent>
      </w:r>
      <w:r w:rsidR="00413AC2" w:rsidRPr="002A6C97">
        <w:rPr>
          <w:b/>
          <w:bCs/>
          <w:noProof/>
          <w:sz w:val="28"/>
          <w:szCs w:val="28"/>
          <w:highlight w:val="yellow"/>
          <w:lang w:eastAsia="uk-UA"/>
        </w:rPr>
        <mc:AlternateContent>
          <mc:Choice Requires="wps">
            <w:drawing>
              <wp:anchor distT="0" distB="0" distL="114300" distR="114300" simplePos="0" relativeHeight="251659264" behindDoc="0" locked="0" layoutInCell="1" allowOverlap="1" wp14:anchorId="14330C99" wp14:editId="0576FE43">
                <wp:simplePos x="0" y="0"/>
                <wp:positionH relativeFrom="column">
                  <wp:posOffset>8255</wp:posOffset>
                </wp:positionH>
                <wp:positionV relativeFrom="paragraph">
                  <wp:posOffset>137160</wp:posOffset>
                </wp:positionV>
                <wp:extent cx="1495425" cy="3333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49542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0FA7DA3" w14:textId="77777777" w:rsidR="0092576D" w:rsidRDefault="0092576D" w:rsidP="00413AC2">
                            <w:pPr>
                              <w:jc w:val="center"/>
                            </w:pPr>
                            <w:r>
                              <w:t>І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30C99" id="Прямоугольник 2" o:spid="_x0000_s1040" style="position:absolute;left:0;text-align:left;margin-left:.65pt;margin-top:10.8pt;width:117.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4WUAIAAPcEAAAOAAAAZHJzL2Uyb0RvYy54bWysVMFu2zAMvQ/YPwi6L46zZF2DOkWQosOA&#10;og2WDj0rstQYk0WNUmJnXz9KdpyiK3YYloNCiXyk+PToq+u2Nuyg0FdgC56PxpwpK6Gs7HPBvz/e&#10;fvjMmQ/ClsKAVQU/Ks+vF+/fXTVuriawA1MqZJTE+nnjCr4Lwc2zzMudqoUfgVOWnBqwFoG2+JyV&#10;KBrKXptsMh5/yhrA0iFI5T2d3nROvkj5tVYyPGjtVWCm4HS3kFZM6zau2eJKzJ9RuF0l+2uIf7hF&#10;LSpLRYdUNyIItsfqj1R1JRE86DCSUGegdSVV6oG6ycevutnshFOpFyLHu4Em///SyvvDxq2RaGic&#10;n3syYxetxjr+0/1Ym8g6DmSpNjBJh/n0cjadzDiT5PtIv4tZZDM7ox368EVBzaJRcKTHSByJw50P&#10;XegphHDn+skKR6PiFYz9pjSrSqo4SegkDbUyyA6CHrX8kfdlU2SE6MqYAZS/BTLhBOpjI0wluQzA&#10;8VvAc7UhOlUEGwZgXVnAv4N1F3/quus1th3abUvNRnZjV/FoC+VxjQyh06538rYiPu+ED2uBJFaS&#10;NQ1geKBFG2gKDr3F2Q7w11vnMZ40RF7OGhJ/wf3PvUDFmflqSV2X+XQapyVtprOLCW3wpWf70mP3&#10;9QroKXIadSeTGeODOZkaoX6iOV3GquQSVlLtgsuAp80qdENJky7VcpnCaEKcCHd242RMHomOenls&#10;nwS6XlSB5HgPp0ER81fa6mIj0sJyH0BXSXhnXvsnoOlK0u2/BHF8X+5T1Pl7tfgNAAD//wMAUEsD&#10;BBQABgAIAAAAIQB/vfNt3AAAAAcBAAAPAAAAZHJzL2Rvd25yZXYueG1sTI9BT4NAFITvJv0Pm9fE&#10;m12ghiqyNIbEmOhJbA/etuwTiOxbwm4p+Ot9nvQ4mcnMN/l+tr2YcPSdIwXxJgKBVDvTUaPg8P50&#10;cwfCB01G945QwYIe9sXqKteZcRd6w6kKjeAS8plW0IYwZFL6ukWr/cYNSOx9utHqwHJspBn1hctt&#10;L5MoSqXVHfFCqwcsW6y/qrNV8LrIMB2O6f33VHaLqT7K5xcslbpez48PIALO4S8Mv/iMDgUzndyZ&#10;jBc96y0HFSRxCoLtZJvyk5OC3W0Mssjlf/7iBwAA//8DAFBLAQItABQABgAIAAAAIQC2gziS/gAA&#10;AOEBAAATAAAAAAAAAAAAAAAAAAAAAABbQ29udGVudF9UeXBlc10ueG1sUEsBAi0AFAAGAAgAAAAh&#10;ADj9If/WAAAAlAEAAAsAAAAAAAAAAAAAAAAALwEAAF9yZWxzLy5yZWxzUEsBAi0AFAAGAAgAAAAh&#10;AJtgbhZQAgAA9wQAAA4AAAAAAAAAAAAAAAAALgIAAGRycy9lMm9Eb2MueG1sUEsBAi0AFAAGAAgA&#10;AAAhAH+9823cAAAABwEAAA8AAAAAAAAAAAAAAAAAqgQAAGRycy9kb3ducmV2LnhtbFBLBQYAAAAA&#10;BAAEAPMAAACzBQAAAAA=&#10;" fillcolor="white [3201]" strokecolor="black [3200]" strokeweight="2pt">
                <v:textbox>
                  <w:txbxContent>
                    <w:p w14:paraId="30FA7DA3" w14:textId="77777777" w:rsidR="0092576D" w:rsidRDefault="0092576D" w:rsidP="00413AC2">
                      <w:pPr>
                        <w:jc w:val="center"/>
                      </w:pPr>
                      <w:r>
                        <w:t>І курс</w:t>
                      </w:r>
                    </w:p>
                  </w:txbxContent>
                </v:textbox>
              </v:rect>
            </w:pict>
          </mc:Fallback>
        </mc:AlternateContent>
      </w:r>
    </w:p>
    <w:bookmarkEnd w:id="5"/>
    <w:p w14:paraId="7404233B" w14:textId="5EF1FFE1" w:rsidR="008824E3" w:rsidRDefault="000C5DEC" w:rsidP="00F87948">
      <w:pPr>
        <w:pStyle w:val="ad"/>
        <w:ind w:firstLine="0"/>
        <w:rPr>
          <w:b/>
        </w:rPr>
        <w:sectPr w:rsidR="008824E3" w:rsidSect="00CF08D3">
          <w:pgSz w:w="11906" w:h="16838"/>
          <w:pgMar w:top="964" w:right="1448" w:bottom="964" w:left="992" w:header="709" w:footer="709" w:gutter="0"/>
          <w:cols w:space="708"/>
          <w:docGrid w:linePitch="360"/>
        </w:sectPr>
      </w:pPr>
      <w:r>
        <w:rPr>
          <w:b/>
          <w:bCs/>
          <w:noProof/>
          <w:sz w:val="28"/>
          <w:szCs w:val="28"/>
          <w:lang w:eastAsia="uk-UA"/>
        </w:rPr>
        <mc:AlternateContent>
          <mc:Choice Requires="wps">
            <w:drawing>
              <wp:anchor distT="0" distB="0" distL="114300" distR="114300" simplePos="0" relativeHeight="251868160" behindDoc="0" locked="0" layoutInCell="1" allowOverlap="1" wp14:anchorId="04F24C1C" wp14:editId="6F992E59">
                <wp:simplePos x="0" y="0"/>
                <wp:positionH relativeFrom="column">
                  <wp:posOffset>3599180</wp:posOffset>
                </wp:positionH>
                <wp:positionV relativeFrom="paragraph">
                  <wp:posOffset>1594485</wp:posOffset>
                </wp:positionV>
                <wp:extent cx="9525" cy="381000"/>
                <wp:effectExtent l="38100" t="0" r="66675" b="57150"/>
                <wp:wrapNone/>
                <wp:docPr id="1296954389" name="Прямая со стрелкой 58"/>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1BB998" id="_x0000_t32" coordsize="21600,21600" o:spt="32" o:oned="t" path="m,l21600,21600e" filled="f">
                <v:path arrowok="t" fillok="f" o:connecttype="none"/>
                <o:lock v:ext="edit" shapetype="t"/>
              </v:shapetype>
              <v:shape id="Прямая со стрелкой 58" o:spid="_x0000_s1026" type="#_x0000_t32" style="position:absolute;margin-left:283.4pt;margin-top:125.55pt;width:.75pt;height:30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vHuwEAAMEDAAAOAAAAZHJzL2Uyb0RvYy54bWysU9uO0zAQfUfiHyy/0yRFi5ao6T50gRcE&#10;K1g+wOvYiYVvGg9N8veM3TZFXCSEeJn4MmfmnOPJ7m52lh0VJBN8x5tNzZnyMvTGDx3/8vj2xS1n&#10;CYXvhQ1edXxRid/tnz/bTbFV2zAG2ytgVMSndoodHxFjW1VJjsqJtAlRebrUAZxA2sJQ9SAmqu5s&#10;ta3rV9UUoI8QpEqJTu9Pl3xf6mutJH7UOilktuPEDUuEEp9yrPY70Q4g4mjkmYb4BxZOGE9N11L3&#10;AgX7BuaXUs5ICClo3MjgqqC1kapoIDVN/ZOaz6OIqmghc1JcbUr/r6z8cDz4ByAbppjaFB8gq5g1&#10;uPwlfmwuZi2rWWpGJunw9c32hjNJFy9vm7ouVlZXaISE71RwLC86nhCEGUY8BO/pUQI0xS5xfJ+Q&#10;mhPwAsh9rc8RhbFvfM9wiTQ5CEb4war8ZJSeU6or57LCxaoT/JPSzPTE8tSmjJM6WGBHQYPQf23W&#10;KpSZIdpYu4Lqwu2PoHNuhqkyYn8LXLNLx+BxBTrjA/yuK84XqvqUf1F90pplP4V+KS9Y7KA5Kf6c&#10;ZzoP4o/7Ar/+efvvAAAA//8DAFBLAwQUAAYACAAAACEAM8dHtd8AAAALAQAADwAAAGRycy9kb3du&#10;cmV2LnhtbEyPzU7DMBCE70i8g7VIXCpquyFRk2ZToUiIcwsP4MQmieqf1Hbb9O0xJzju7Gjmm3q/&#10;GE2uyofJWQS+ZkCU7Z2c7IDw9fn+sgUSorBSaGcVwl0F2DePD7WopLvZg7oe40BSiA2VQBhjnCtK&#10;Qz8qI8Lazcqm37fzRsR0+oFKL24p3Gi6YaygRkw2NYxiVu2o+tPxYhAO7WvH775l+Ydm5Xl1LleZ&#10;KBGfn5a3HZColvhnhl/8hA5NYurcxcpANEJeFAk9ImxyzoEkR15sMyAdQsaTQpua/t/Q/AAAAP//&#10;AwBQSwECLQAUAAYACAAAACEAtoM4kv4AAADhAQAAEwAAAAAAAAAAAAAAAAAAAAAAW0NvbnRlbnRf&#10;VHlwZXNdLnhtbFBLAQItABQABgAIAAAAIQA4/SH/1gAAAJQBAAALAAAAAAAAAAAAAAAAAC8BAABf&#10;cmVscy8ucmVsc1BLAQItABQABgAIAAAAIQCdGvvHuwEAAMEDAAAOAAAAAAAAAAAAAAAAAC4CAABk&#10;cnMvZTJvRG9jLnhtbFBLAQItABQABgAIAAAAIQAzx0e13wAAAAsBAAAPAAAAAAAAAAAAAAAAABUE&#10;AABkcnMvZG93bnJldi54bWxQSwUGAAAAAAQABADzAAAAIQ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67136" behindDoc="0" locked="0" layoutInCell="1" allowOverlap="1" wp14:anchorId="5015EE85" wp14:editId="186C7116">
                <wp:simplePos x="0" y="0"/>
                <wp:positionH relativeFrom="column">
                  <wp:posOffset>1865630</wp:posOffset>
                </wp:positionH>
                <wp:positionV relativeFrom="paragraph">
                  <wp:posOffset>1432560</wp:posOffset>
                </wp:positionV>
                <wp:extent cx="1409700" cy="9525"/>
                <wp:effectExtent l="0" t="57150" r="38100" b="85725"/>
                <wp:wrapNone/>
                <wp:docPr id="579403295" name="Прямая со стрелкой 56"/>
                <wp:cNvGraphicFramePr/>
                <a:graphic xmlns:a="http://schemas.openxmlformats.org/drawingml/2006/main">
                  <a:graphicData uri="http://schemas.microsoft.com/office/word/2010/wordprocessingShape">
                    <wps:wsp>
                      <wps:cNvCnPr/>
                      <wps:spPr>
                        <a:xfrm>
                          <a:off x="0" y="0"/>
                          <a:ext cx="14097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B8087" id="Прямая со стрелкой 56" o:spid="_x0000_s1026" type="#_x0000_t32" style="position:absolute;margin-left:146.9pt;margin-top:112.8pt;width:111pt;height:.75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jPuAEAAMIDAAAOAAAAZHJzL2Uyb0RvYy54bWysU9uO0zAQfUfiHyy/06QVC2zUdB+6wAuC&#10;FZcP8DrjxMI3jYcm+Xtsp00RIIQQLxNf5szMOT7Z303WsBNg1N61fLupOQMnfadd3/Ivn988e8VZ&#10;JOE6YbyDls8Q+d3h6ZP9GBrY+cGbDpClIi42Y2j5QBSaqopyACvixgdw6VJ5tILSFvuqQzGm6tZU&#10;u7p+UY0eu4BeQozp9H655IdSXymQ9EGpCMRMy9NsVCKW+JhjddiLpkcRBi3PY4h/mMIK7VLTtdS9&#10;IMG+of6llNUSffSKNtLbyiulJRQOic22/onNp0EEKFySODGsMsX/V1a+Px3dAyYZxhCbGB4ws5gU&#10;2vxN87GpiDWvYsFETKbD7fP69mWdNJXp7vZmd5O1rK7YgJHegrcsL1oeCYXuBzp659KreNwWvcTp&#10;XaQFeAHkxsblSEKb165jNIdkHUItXG/g3CenVNehy4pmAwv8IyimuzxmaVP8BEeD7CSSE7qv27VK&#10;yswQpY1ZQfWfQefcDIPisb8Frtmlo3e0Aq12Hn/XlabLqGrJv7BeuGbaj76byxMWOZJRyjucTZ2d&#10;+OO+wK+/3uE7AAAA//8DAFBLAwQUAAYACAAAACEAESOVq98AAAALAQAADwAAAGRycy9kb3ducmV2&#10;LnhtbEyPzU7DMBCE70i8g7VIXKrWTkoKCXEqFAlx7s8DOLFJIux1Grtt+vZsT3DbnRnNfltuZ2fZ&#10;xUxh8CghWQlgBluvB+wkHA+fyzdgISrUyno0Em4mwLZ6fChVof0Vd+ayjx2jEgyFktDHOBach7Y3&#10;ToWVHw2S9+0npyKtU8f1pK5U7ixPhdhwpwakC70aTd2b9md/dhJ29UuT3KZaZF9W5KfFKV+sVS7l&#10;89P88Q4smjn+heGOT+hQEVPjz6gDsxLSfE3okYY02wCjRJZkpDR35TUBXpX8/w/VLwAAAP//AwBQ&#10;SwECLQAUAAYACAAAACEAtoM4kv4AAADhAQAAEwAAAAAAAAAAAAAAAAAAAAAAW0NvbnRlbnRfVHlw&#10;ZXNdLnhtbFBLAQItABQABgAIAAAAIQA4/SH/1gAAAJQBAAALAAAAAAAAAAAAAAAAAC8BAABfcmVs&#10;cy8ucmVsc1BLAQItABQABgAIAAAAIQAckwjPuAEAAMIDAAAOAAAAAAAAAAAAAAAAAC4CAABkcnMv&#10;ZTJvRG9jLnhtbFBLAQItABQABgAIAAAAIQARI5Wr3wAAAAsBAAAPAAAAAAAAAAAAAAAAABIEAABk&#10;cnMvZG93bnJldi54bWxQSwUGAAAAAAQABADzAAAAHg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66112" behindDoc="0" locked="0" layoutInCell="1" allowOverlap="1" wp14:anchorId="5D1914C2" wp14:editId="4D9BB46C">
                <wp:simplePos x="0" y="0"/>
                <wp:positionH relativeFrom="column">
                  <wp:posOffset>1894205</wp:posOffset>
                </wp:positionH>
                <wp:positionV relativeFrom="paragraph">
                  <wp:posOffset>2194560</wp:posOffset>
                </wp:positionV>
                <wp:extent cx="1428750" cy="9525"/>
                <wp:effectExtent l="0" t="76200" r="19050" b="85725"/>
                <wp:wrapNone/>
                <wp:docPr id="521960924" name="Прямая со стрелкой 55"/>
                <wp:cNvGraphicFramePr/>
                <a:graphic xmlns:a="http://schemas.openxmlformats.org/drawingml/2006/main">
                  <a:graphicData uri="http://schemas.microsoft.com/office/word/2010/wordprocessingShape">
                    <wps:wsp>
                      <wps:cNvCnPr/>
                      <wps:spPr>
                        <a:xfrm flipV="1">
                          <a:off x="0" y="0"/>
                          <a:ext cx="14287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55873" id="Прямая со стрелкой 55" o:spid="_x0000_s1026" type="#_x0000_t32" style="position:absolute;margin-left:149.15pt;margin-top:172.8pt;width:112.5pt;height:.75pt;flip: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eBvwEAAMwDAAAOAAAAZHJzL2Uyb0RvYy54bWysU02P0zAQvSPxHyzfadqKwhI13UMXuCBY&#10;sbB3rzNOLPylsWmSf8/YabMIVgghLiPHnvdm3pvJ/nq0hp0Ao/au4ZvVmjNw0rfadQ3/+uXdiyvO&#10;YhKuFcY7aPgEkV8fnj/bD6GGre+9aQEZkbhYD6HhfUqhrqooe7AirnwAR4/KoxWJPrGrWhQDsVtT&#10;bdfrV9XgsQ3oJcRItzfzIz8UfqVApk9KRUjMNJx6SyViiQ85Voe9qDsUodfy3Ib4hy6s0I6KLlQ3&#10;Ign2HfVvVFZL9NGrtJLeVl4pLaFoIDWb9S9q7noRoGghc2JYbIr/j1Z+PB3dLZINQ4h1DLeYVYwK&#10;LVNGh3uaadFFnbKx2DYttsGYmKTLzcvt1esduSvp7c1uu8uuVjNLZgsY03vwluVDw2NCobs+Hb1z&#10;NB+PcwVx+hDTDLwAMti4HJPQ5q1rWZoCLVFCLVxn4Fwnp1SP7ZdTmgzM8M+gmG5zm0VI2Sw4GmQn&#10;QTvRftssLJSZIUobs4DWfwadczMMyrb9LXDJLhW9SwvQaufxqappvLSq5vyL6llrlv3g26kMs9hB&#10;K1PmcF7vvJM/fxf44094+AEAAP//AwBQSwMEFAAGAAgAAAAhADB4AQ3gAAAACwEAAA8AAABkcnMv&#10;ZG93bnJldi54bWxMj01PwzAMhu9I/IfISNxYunbdR2k6oUk7gsTGgd2yxqSFxqmabCv8erwTHP36&#10;0evH5Xp0nTjjEFpPCqaTBARS7U1LVsHbfvuwBBGiJqM7T6jgGwOsq9ubUhfGX+gVz7toBZdQKLSC&#10;Jsa+kDLUDTodJr5H4t2HH5yOPA5WmkFfuNx1Mk2SuXS6Jb7Q6B43DdZfu5NT8BydHdwq386spezw&#10;Gfab95cfpe7vxqdHEBHH+AfDVZ/VoWKnoz+RCaJTkK6WGaMKslk+B8FEnmacHK/JYgqyKuX/H6pf&#10;AAAA//8DAFBLAQItABQABgAIAAAAIQC2gziS/gAAAOEBAAATAAAAAAAAAAAAAAAAAAAAAABbQ29u&#10;dGVudF9UeXBlc10ueG1sUEsBAi0AFAAGAAgAAAAhADj9If/WAAAAlAEAAAsAAAAAAAAAAAAAAAAA&#10;LwEAAF9yZWxzLy5yZWxzUEsBAi0AFAAGAAgAAAAhABchZ4G/AQAAzAMAAA4AAAAAAAAAAAAAAAAA&#10;LgIAAGRycy9lMm9Eb2MueG1sUEsBAi0AFAAGAAgAAAAhADB4AQ3gAAAACwEAAA8AAAAAAAAAAAAA&#10;AAAAGQQAAGRycy9kb3ducmV2LnhtbFBLBQYAAAAABAAEAPMAAAAmBQ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65088" behindDoc="0" locked="0" layoutInCell="1" allowOverlap="1" wp14:anchorId="775D23BF" wp14:editId="31442F3B">
                <wp:simplePos x="0" y="0"/>
                <wp:positionH relativeFrom="column">
                  <wp:posOffset>3551555</wp:posOffset>
                </wp:positionH>
                <wp:positionV relativeFrom="paragraph">
                  <wp:posOffset>2346960</wp:posOffset>
                </wp:positionV>
                <wp:extent cx="47625" cy="1866900"/>
                <wp:effectExtent l="38100" t="38100" r="66675" b="19050"/>
                <wp:wrapNone/>
                <wp:docPr id="1259265663" name="Прямая со стрелкой 54"/>
                <wp:cNvGraphicFramePr/>
                <a:graphic xmlns:a="http://schemas.openxmlformats.org/drawingml/2006/main">
                  <a:graphicData uri="http://schemas.microsoft.com/office/word/2010/wordprocessingShape">
                    <wps:wsp>
                      <wps:cNvCnPr/>
                      <wps:spPr>
                        <a:xfrm flipV="1">
                          <a:off x="0" y="0"/>
                          <a:ext cx="47625" cy="186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515CF1" id="Прямая со стрелкой 54" o:spid="_x0000_s1026" type="#_x0000_t32" style="position:absolute;margin-left:279.65pt;margin-top:184.8pt;width:3.75pt;height:147pt;flip:y;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jLxAEAAM0DAAAOAAAAZHJzL2Uyb0RvYy54bWysU02P0zAQvSPxHyzfadIKyhI13UMXuCBY&#10;sbB3rzNOLPylsWmTf8/YabMIFgkhLiPHnvfmvZnJ7nq0hh0Bo/au5etVzRk46Tvt+pZ//fLuxRVn&#10;MQnXCeMdtHyCyK/3z5/tTqGBjR+86QAZkbjYnELLh5RCU1VRDmBFXPkAjh6VRysSfWJfdShOxG5N&#10;tanrbXXy2AX0EmKk25v5ke8Lv1Ig0yelIiRmWk7aUolY4kOO1X4nmh5FGLQ8yxD/oMIK7ajoQnUj&#10;kmDfUf9GZbVEH71KK+lt5ZXSEooHcrOuf3FzN4gAxQs1J4alTfH/0cqPx4O7RWrDKcQmhlvMLkaF&#10;limjwz3NtPgipWwsbZuWtsGYmKTLl6+3m1ecSXpZX223b+rS1mqmyXQBY3oP3rJ8aHlMKHQ/pIN3&#10;jgbkcS4hjh9iIiEEvAAy2Lgck9DmretYmgJtUUItXG8gj4/Sc0r1qL+c0mRghn8GxXRHOucyZbXg&#10;YJAdBS1F9229sFBmhihtzAKqi/0/gs65GQZl3f4WuGSXit6lBWi18/hU1TRepKo5/+J69pptP/hu&#10;KtMs7aCdKf0573deyp+/C/zxL9z/AAAA//8DAFBLAwQUAAYACAAAACEART/trt8AAAALAQAADwAA&#10;AGRycy9kb3ducmV2LnhtbEyPwU7DMBBE70j8g7VI3KgDIVYT4lSoUo8g0XKAmxtvnUC8jmK3DXw9&#10;ywmOq32aeVOvZj+IE06xD6ThdpGBQGqD7clpeN1tbpYgYjJkzRAINXxhhFVzeVGbyoYzveBpm5zg&#10;EIqV0dClNFZSxrZDb+IijEj8O4TJm8Tn5KSdzJnD/SDvskxJb3rihs6MuO6w/dwevYan5N3ky2Jz&#10;7xzl7x9xt357/tb6+mp+fACRcE5/MPzqszo07LQPR7JRDBqKoswZ1ZCrUoFgolCKx+w1KJUrkE0t&#10;/29ofgAAAP//AwBQSwECLQAUAAYACAAAACEAtoM4kv4AAADhAQAAEwAAAAAAAAAAAAAAAAAAAAAA&#10;W0NvbnRlbnRfVHlwZXNdLnhtbFBLAQItABQABgAIAAAAIQA4/SH/1gAAAJQBAAALAAAAAAAAAAAA&#10;AAAAAC8BAABfcmVscy8ucmVsc1BLAQItABQABgAIAAAAIQDcHhjLxAEAAM0DAAAOAAAAAAAAAAAA&#10;AAAAAC4CAABkcnMvZTJvRG9jLnhtbFBLAQItABQABgAIAAAAIQBFP+2u3wAAAAsBAAAPAAAAAAAA&#10;AAAAAAAAAB4EAABkcnMvZG93bnJldi54bWxQSwUGAAAAAAQABADzAAAAKg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64064" behindDoc="0" locked="0" layoutInCell="1" allowOverlap="1" wp14:anchorId="2F19BBAD" wp14:editId="5B6810C4">
                <wp:simplePos x="0" y="0"/>
                <wp:positionH relativeFrom="column">
                  <wp:posOffset>255905</wp:posOffset>
                </wp:positionH>
                <wp:positionV relativeFrom="paragraph">
                  <wp:posOffset>4204335</wp:posOffset>
                </wp:positionV>
                <wp:extent cx="3286125" cy="0"/>
                <wp:effectExtent l="0" t="0" r="0" b="0"/>
                <wp:wrapNone/>
                <wp:docPr id="1177781003" name="Прямая соединительная линия 52"/>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EC48D" id="Прямая соединительная линия 52"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331.05pt" to="278.9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Oh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ebG8umyWXzmTx7fqRAwY0zfwluVNx4122YdoxfZ7TBSMoEcIHU6hyy7t&#10;DGSwcT9BMd1TsKawy1TAjUG2FdTP/rnJ/SOtgswUpY2ZSfW/SQdspkGZlP8lzugS0bs0E612Ht+L&#10;mqZjqmqPP7ree822n3y/K40o5aB2F2eH0czz9Pe50E8/0PoPAAAA//8DAFBLAwQUAAYACAAAACEA&#10;9AkNsd8AAAAKAQAADwAAAGRycy9kb3ducmV2LnhtbEyPTU+DQBCG7yb+h82YeLNLq4WGsjTGj5Me&#10;ED30uGVHIGVnCbsF9Nc7Jk30ODNP3nnebDfbTow4+NaRguUiAoFUOdNSreDj/flmA8IHTUZ3jlDB&#10;F3rY5ZcXmU6Nm+gNxzLUgkPIp1pBE0KfSumrBq32C9cj8e3TDVYHHodamkFPHG47uYqiWFrdEn9o&#10;dI8PDVbH8mQVJE8vZdFPj6/fhUxkUYwubI57pa6v5vstiIBz+IPhV5/VIWengzuR8aJTcBfdMqkg&#10;jldLEAys1wl3OZw3Ms/k/wr5DwAAAP//AwBQSwECLQAUAAYACAAAACEAtoM4kv4AAADhAQAAEwAA&#10;AAAAAAAAAAAAAAAAAAAAW0NvbnRlbnRfVHlwZXNdLnhtbFBLAQItABQABgAIAAAAIQA4/SH/1gAA&#10;AJQBAAALAAAAAAAAAAAAAAAAAC8BAABfcmVscy8ucmVsc1BLAQItABQABgAIAAAAIQA9NVOhmgEA&#10;AIgDAAAOAAAAAAAAAAAAAAAAAC4CAABkcnMvZTJvRG9jLnhtbFBLAQItABQABgAIAAAAIQD0CQ2x&#10;3wAAAAoBAAAPAAAAAAAAAAAAAAAAAPQDAABkcnMvZG93bnJldi54bWxQSwUGAAAAAAQABADzAAAA&#10;AAUAAAAA&#10;" strokecolor="black [3040]"/>
            </w:pict>
          </mc:Fallback>
        </mc:AlternateContent>
      </w:r>
      <w:r>
        <w:rPr>
          <w:b/>
          <w:bCs/>
          <w:noProof/>
          <w:sz w:val="28"/>
          <w:szCs w:val="28"/>
          <w:lang w:eastAsia="uk-UA"/>
        </w:rPr>
        <mc:AlternateContent>
          <mc:Choice Requires="wps">
            <w:drawing>
              <wp:anchor distT="0" distB="0" distL="114300" distR="114300" simplePos="0" relativeHeight="251863040" behindDoc="0" locked="0" layoutInCell="1" allowOverlap="1" wp14:anchorId="3F020685" wp14:editId="17548C6B">
                <wp:simplePos x="0" y="0"/>
                <wp:positionH relativeFrom="column">
                  <wp:posOffset>227330</wp:posOffset>
                </wp:positionH>
                <wp:positionV relativeFrom="paragraph">
                  <wp:posOffset>3890010</wp:posOffset>
                </wp:positionV>
                <wp:extent cx="19050" cy="314325"/>
                <wp:effectExtent l="0" t="0" r="19050" b="28575"/>
                <wp:wrapNone/>
                <wp:docPr id="526773163" name="Прямая соединительная линия 51"/>
                <wp:cNvGraphicFramePr/>
                <a:graphic xmlns:a="http://schemas.openxmlformats.org/drawingml/2006/main">
                  <a:graphicData uri="http://schemas.microsoft.com/office/word/2010/wordprocessingShape">
                    <wps:wsp>
                      <wps:cNvCnPr/>
                      <wps:spPr>
                        <a:xfrm>
                          <a:off x="0" y="0"/>
                          <a:ext cx="190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3C3E2" id="Прямая соединительная линия 51"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7.9pt,306.3pt" to="19.4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gwnAEAAIsDAAAOAAAAZHJzL2Uyb0RvYy54bWysU8tu2zAQvAfoPxC815KcpEgFyzkkaC9F&#10;G7TpBzDU0iJCcokla8l/X5K25aIJgiDIZcXHzO7OcLW6nqxhW6Cg0XW8WdScgZPYa7fp+O/7Lx+v&#10;OAtRuF4YdNDxHQR+vf5wthp9C0sc0PRALCVxoR19x4cYfVtVQQ5gRVigB5cuFZIVMW1pU/UkxpTd&#10;mmpZ15+qEan3hBJCSKe3+0u+LvmVAhl/KBUgMtPx1FsskUp8yLFar0S7IeEHLQ9tiDd0YYV2qeic&#10;6lZEwf6QfpLKakkYUMWFRFuhUlpC0ZDUNPV/an4NwkPRkswJfrYpvF9a+X174+4o2TD60AZ/R1nF&#10;pMjmb+qPTcWs3WwWTJHJdNh8ri+TozLdnDcX58vL7GV14noK8SugZXnRcaNdliJasf0W4h56hCTe&#10;qXpZxZ2BDDbuJyim+1yvsMtgwI0hthXpSfvH5lC2IDNFaWNmUv0y6YDNNCjD8lrijC4V0cWZaLVD&#10;eq5qnI6tqj3+qHqvNct+wH5X3qLYkV68GHqYzjxS/+4L/fQPrf8CAAD//wMAUEsDBBQABgAIAAAA&#10;IQDgUsFG3QAAAAkBAAAPAAAAZHJzL2Rvd25yZXYueG1sTI9NT4QwEIbvJv6HZky8uQU2sgQpG+PH&#10;SQ+IHjx26Qhk6ZTQLqC/3vHkHt+PvPNMsV/tIGacfO9IQbyJQCA1zvTUKvh4f77JQPigyejBESr4&#10;Rg/78vKi0LlxC73hXIdW8Aj5XCvoQhhzKX3TodV+40Ykzr7cZHVgObXSTHrhcTvIJIpSaXVPfKHT&#10;Iz502Bzrk1Wwe3qpq3F5fP2p5E5W1exCdvxU6vpqvb8DEXAN/2X4w2d0KJnp4E5kvBgUbG+ZPChI&#10;4yQFwYVtxsaBjTSJQZaFPP+g/AUAAP//AwBQSwECLQAUAAYACAAAACEAtoM4kv4AAADhAQAAEwAA&#10;AAAAAAAAAAAAAAAAAAAAW0NvbnRlbnRfVHlwZXNdLnhtbFBLAQItABQABgAIAAAAIQA4/SH/1gAA&#10;AJQBAAALAAAAAAAAAAAAAAAAAC8BAABfcmVscy8ucmVsc1BLAQItABQABgAIAAAAIQBnAqgwnAEA&#10;AIsDAAAOAAAAAAAAAAAAAAAAAC4CAABkcnMvZTJvRG9jLnhtbFBLAQItABQABgAIAAAAIQDgUsFG&#10;3QAAAAkBAAAPAAAAAAAAAAAAAAAAAPYDAABkcnMvZG93bnJldi54bWxQSwUGAAAAAAQABADzAAAA&#10;AAUAAAAA&#10;" strokecolor="black [3040]"/>
            </w:pict>
          </mc:Fallback>
        </mc:AlternateContent>
      </w:r>
      <w:r>
        <w:rPr>
          <w:b/>
          <w:bCs/>
          <w:noProof/>
          <w:sz w:val="28"/>
          <w:szCs w:val="28"/>
          <w:lang w:eastAsia="uk-UA"/>
        </w:rPr>
        <mc:AlternateContent>
          <mc:Choice Requires="wps">
            <w:drawing>
              <wp:anchor distT="0" distB="0" distL="114300" distR="114300" simplePos="0" relativeHeight="251862016" behindDoc="0" locked="0" layoutInCell="1" allowOverlap="1" wp14:anchorId="0400583F" wp14:editId="68BE1D8C">
                <wp:simplePos x="0" y="0"/>
                <wp:positionH relativeFrom="column">
                  <wp:posOffset>1646555</wp:posOffset>
                </wp:positionH>
                <wp:positionV relativeFrom="paragraph">
                  <wp:posOffset>2375535</wp:posOffset>
                </wp:positionV>
                <wp:extent cx="19050" cy="333375"/>
                <wp:effectExtent l="76200" t="0" r="57150" b="47625"/>
                <wp:wrapNone/>
                <wp:docPr id="1103983399" name="Прямая со стрелкой 50"/>
                <wp:cNvGraphicFramePr/>
                <a:graphic xmlns:a="http://schemas.openxmlformats.org/drawingml/2006/main">
                  <a:graphicData uri="http://schemas.microsoft.com/office/word/2010/wordprocessingShape">
                    <wps:wsp>
                      <wps:cNvCnPr/>
                      <wps:spPr>
                        <a:xfrm flipH="1">
                          <a:off x="0" y="0"/>
                          <a:ext cx="1905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90133" id="Прямая со стрелкой 50" o:spid="_x0000_s1026" type="#_x0000_t32" style="position:absolute;margin-left:129.65pt;margin-top:187.05pt;width:1.5pt;height:26.25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89vgEAAMwDAAAOAAAAZHJzL2Uyb0RvYy54bWysU8mO1DAQvSPxD1budNKDhiXq9Bx6WA4I&#10;Riwf4HHKiYU3lYvu5O8pO90ZBAghRA4lL/Ve1Xuu7G4mZ8URMJngu2q7aSoBXoXe+KGrvnx+/eRF&#10;JRJJ30sbPHTVDKm62T9+tDvFFq7CGGwPKJjEp/YUu2okim1dJzWCk2kTIni+1AGdJN7iUPcoT8zu&#10;bH3VNM/qU8A+YlCQEp/eLpfVvvBrDYo+aJ2AhO0q7o1KxBLvc6z3O9kOKONo1LkN+Q9dOGk8F12p&#10;biVJ8Q3NL1TOKAwpaNqo4OqgtVFQNLCabfOTmk+jjFC0sDkprjal/0er3h8P/g7ZhlNMbYp3mFVM&#10;Gp3Q1sS3/KZFF3cqpmLbvNoGEwnFh9uXzTV7q/jmKX/Pr7Or9cKS2SImegPBibzoqkQozTDSIXjP&#10;7xNwqSCP7xItwAsgg63PkaSxr3wvaI48RIRG+sHCuU5OqR/aLyuaLSzwj6CF6XObRUiZLDhYFEfJ&#10;M9F/3a4snJkh2li7gpo/g865GQZl2v4WuGaXisHTCnTGB/xdVZoureol/6J60Zpl34d+Lo9Z7OCR&#10;Ke9wHu88kz/uC/zhJ9x/BwAA//8DAFBLAwQUAAYACAAAACEA+mzuyOAAAAALAQAADwAAAGRycy9k&#10;b3ducmV2LnhtbEyPwU7DMAyG70i8Q2Qkbixd2nWsNJ3QpB1BYuPAblkT0kLjVEm2FZ4ec4Kj7U+/&#10;v79eT25gZxNi71HCfJYBM9h63aOV8Lrf3t0Di0mhVoNHI+HLRFg311e1qrS/4Is575JlFIKxUhK6&#10;lMaK89h2xqk486NBur374FSiMViug7pQuBu4yLKSO9UjfejUaDadaT93JyfhKTkb3GqxLazF/PAR&#10;95u3528pb2+mxwdgyUzpD4ZffVKHhpyO/oQ6skGCWKxyQiXky2IOjAhRCtocJRSiLIE3Nf/fofkB&#10;AAD//wMAUEsBAi0AFAAGAAgAAAAhALaDOJL+AAAA4QEAABMAAAAAAAAAAAAAAAAAAAAAAFtDb250&#10;ZW50X1R5cGVzXS54bWxQSwECLQAUAAYACAAAACEAOP0h/9YAAACUAQAACwAAAAAAAAAAAAAAAAAv&#10;AQAAX3JlbHMvLnJlbHNQSwECLQAUAAYACAAAACEAlSJvPb4BAADMAwAADgAAAAAAAAAAAAAAAAAu&#10;AgAAZHJzL2Uyb0RvYy54bWxQSwECLQAUAAYACAAAACEA+mzuyOAAAAALAQAADwAAAAAAAAAAAAAA&#10;AAAYBAAAZHJzL2Rvd25yZXYueG1sUEsFBgAAAAAEAAQA8wAAACUFA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60992" behindDoc="0" locked="0" layoutInCell="1" allowOverlap="1" wp14:anchorId="4D205193" wp14:editId="3F702855">
                <wp:simplePos x="0" y="0"/>
                <wp:positionH relativeFrom="column">
                  <wp:posOffset>465455</wp:posOffset>
                </wp:positionH>
                <wp:positionV relativeFrom="paragraph">
                  <wp:posOffset>3042285</wp:posOffset>
                </wp:positionV>
                <wp:extent cx="1219200" cy="695325"/>
                <wp:effectExtent l="0" t="38100" r="57150" b="28575"/>
                <wp:wrapNone/>
                <wp:docPr id="1026733499" name="Прямая со стрелкой 49"/>
                <wp:cNvGraphicFramePr/>
                <a:graphic xmlns:a="http://schemas.openxmlformats.org/drawingml/2006/main">
                  <a:graphicData uri="http://schemas.microsoft.com/office/word/2010/wordprocessingShape">
                    <wps:wsp>
                      <wps:cNvCnPr/>
                      <wps:spPr>
                        <a:xfrm flipV="1">
                          <a:off x="0" y="0"/>
                          <a:ext cx="1219200"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1D574E" id="Прямая со стрелкой 49" o:spid="_x0000_s1026" type="#_x0000_t32" style="position:absolute;margin-left:36.65pt;margin-top:239.55pt;width:96pt;height:54.75pt;flip:y;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1mwAEAAM4DAAAOAAAAZHJzL2Uyb0RvYy54bWysU02P0zAQvSPxHyzfaZKiXbFR0z10gQuC&#10;FSzcvc44sfCXxqZJ/z1jp80iQAghLiPHnvdm3pvJ7na2hh0Bo/au482m5gyc9L12Q8c/P7x58Yqz&#10;mITrhfEOOn6CyG/3z5/tptDC1o/e9ICMSFxsp9DxMaXQVlWUI1gRNz6Ao0fl0YpEnzhUPYqJ2K2p&#10;tnV9XU0e+4BeQox0e7c88n3hVwpk+qBUhMRMx6m3VCKW+Jhjtd+JdkARRi3PbYh/6MIK7ajoSnUn&#10;kmDfUP9CZbVEH71KG+lt5ZXSEooGUtPUP6n5NIoARQuZE8NqU/x/tPL98eDukWyYQmxjuMesYlZo&#10;mTI6fKGZFl3UKZuLbafVNpgTk3TZbJsbmgVnkt6ub65ebq+yr9XCk/kCxvQWvGX50PGYUOhhTAfv&#10;HE3I41JDHN/FtAAvgAw2LscktHntepZOgdYooRZuMHCuk1OqJwHllE4GFvhHUEz3udEipewWHAyy&#10;o6Ct6L82KwtlZojSxqyg+s+gc26GQdm3vwWu2aWid2kFWu08/q5qmi+tqiX/onrRmmU/+v5Uxlns&#10;oKUpczgveN7KH78L/Ok33H8HAAD//wMAUEsDBBQABgAIAAAAIQCwviwZ4AAAAAoBAAAPAAAAZHJz&#10;L2Rvd25yZXYueG1sTI/BTsMwDIbvSLxDZCRuLN26dl2pO6FJO4LExgFuWRPSQuNUTbYVnh5zgqPt&#10;T7+/v9pMrhdnM4bOE8J8loAw1HjdkUV4OezuChAhKtKq92QQvkyATX19ValS+ws9m/M+WsEhFEqF&#10;0MY4lFKGpjVOhZkfDPHt3Y9ORR5HK/WoLhzuerlIklw61RF/aNVgtq1pPvcnh/AYnR3dOtstraX0&#10;7SMctq9P34i3N9PDPYhopvgHw68+q0PNTkd/Ih1Ej7BKUyYRlqv1HAQDizzjzREhK4ocZF3J/xXq&#10;HwAAAP//AwBQSwECLQAUAAYACAAAACEAtoM4kv4AAADhAQAAEwAAAAAAAAAAAAAAAAAAAAAAW0Nv&#10;bnRlbnRfVHlwZXNdLnhtbFBLAQItABQABgAIAAAAIQA4/SH/1gAAAJQBAAALAAAAAAAAAAAAAAAA&#10;AC8BAABfcmVscy8ucmVsc1BLAQItABQABgAIAAAAIQDtsL1mwAEAAM4DAAAOAAAAAAAAAAAAAAAA&#10;AC4CAABkcnMvZTJvRG9jLnhtbFBLAQItABQABgAIAAAAIQCwviwZ4AAAAAoBAAAPAAAAAAAAAAAA&#10;AAAAABoEAABkcnMvZG93bnJldi54bWxQSwUGAAAAAAQABADzAAAAJw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59968" behindDoc="0" locked="0" layoutInCell="1" allowOverlap="1" wp14:anchorId="259CA84F" wp14:editId="7E0EB448">
                <wp:simplePos x="0" y="0"/>
                <wp:positionH relativeFrom="column">
                  <wp:posOffset>513080</wp:posOffset>
                </wp:positionH>
                <wp:positionV relativeFrom="paragraph">
                  <wp:posOffset>2727960</wp:posOffset>
                </wp:positionV>
                <wp:extent cx="828675" cy="123825"/>
                <wp:effectExtent l="0" t="0" r="66675" b="85725"/>
                <wp:wrapNone/>
                <wp:docPr id="31099605" name="Прямая со стрелкой 48"/>
                <wp:cNvGraphicFramePr/>
                <a:graphic xmlns:a="http://schemas.openxmlformats.org/drawingml/2006/main">
                  <a:graphicData uri="http://schemas.microsoft.com/office/word/2010/wordprocessingShape">
                    <wps:wsp>
                      <wps:cNvCnPr/>
                      <wps:spPr>
                        <a:xfrm>
                          <a:off x="0" y="0"/>
                          <a:ext cx="82867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7008E6" id="Прямая со стрелкой 48" o:spid="_x0000_s1026" type="#_x0000_t32" style="position:absolute;margin-left:40.4pt;margin-top:214.8pt;width:65.25pt;height:9.75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eUvAEAAMMDAAAOAAAAZHJzL2Uyb0RvYy54bWysU9uO0zAQfUfiHyy/01zQLlXUdB+6wAuC&#10;FZcP8DrjxMKxrfHQNH+P7bQp4iKh1b5MfJkzc87xZHd3Gg07AgbtbMurTckZWOk6bfuWf/v67tWW&#10;s0DCdsI4Cy2fIfC7/csXu8k3ULvBmQ6QxSI2NJNv+UDkm6IIcoBRhI3zYOOlcjgKilvsiw7FFKuP&#10;pqjL8raYHHYenYQQ4un9csn3ub5SIOmTUgGImZZHbpQj5viYYrHfiaZH4QctzzTEE1iMQtvYdC11&#10;L0iwH6j/KDVqiS44RRvpxsIppSVkDVFNVf6m5ssgPGQt0ZzgV5vC85WVH48H+4DRhsmHJvgHTCpO&#10;Csf0jfzYKZs1r2bBiZiMh9t6e/vmhjMZr6r69ba+SWYWV7DHQO/BjSwtWh4Ihe4HOjhr47M4rLJh&#10;4vgh0AK8AFJnY1Mkoc1b2zGafZwdQi1sb+DcJ6UUV9Z5RbOBBf4ZFNNd5Lm0yQMFB4PsKOIodN+r&#10;tUrMTBCljVlBZeb2T9A5N8EgD9n/Atfs3NFZWoGjtg7/1pVOF6pqyb+oXrQm2Y+um/MbZjvipOR3&#10;OE91GsVf9xl+/ff2PwEAAP//AwBQSwMEFAAGAAgAAAAhAAD/t0beAAAACgEAAA8AAABkcnMvZG93&#10;bnJldi54bWxMj81OwzAQhO9IvIO1SFwqajsNVR3iVCgS4tzCA2xik0T4J7XdNn17zAmOOzua+abe&#10;L9aQiw5x8k4CXzMg2vVeTW6Q8Pnx9rQDEhM6hcY7LeGmI+yb+7saK+Wv7qAvxzSQHOJihRLGlOaK&#10;0tiP2mJc+1m7/PvywWLKZxioCnjN4dbQgrEttTi53DDirNtR99/Hs5VwaMuO30LLnt8NE6fVSaw2&#10;KKR8fFheX4AkvaQ/M/ziZ3RoMlPnz05FYiTsWCZPEspCbIFkQ8H5BkiXlVJwoE1N/09ofgAAAP//&#10;AwBQSwECLQAUAAYACAAAACEAtoM4kv4AAADhAQAAEwAAAAAAAAAAAAAAAAAAAAAAW0NvbnRlbnRf&#10;VHlwZXNdLnhtbFBLAQItABQABgAIAAAAIQA4/SH/1gAAAJQBAAALAAAAAAAAAAAAAAAAAC8BAABf&#10;cmVscy8ucmVsc1BLAQItABQABgAIAAAAIQCgsyeUvAEAAMMDAAAOAAAAAAAAAAAAAAAAAC4CAABk&#10;cnMvZTJvRG9jLnhtbFBLAQItABQABgAIAAAAIQAA/7dG3gAAAAoBAAAPAAAAAAAAAAAAAAAAABYE&#10;AABkcnMvZG93bnJldi54bWxQSwUGAAAAAAQABADzAAAAIQUAAAAA&#10;" strokecolor="black [3040]">
                <v:stroke endarrow="block"/>
              </v:shape>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844608" behindDoc="0" locked="0" layoutInCell="1" allowOverlap="1" wp14:anchorId="635557E2" wp14:editId="73CF02AD">
                <wp:simplePos x="0" y="0"/>
                <wp:positionH relativeFrom="margin">
                  <wp:posOffset>3305175</wp:posOffset>
                </wp:positionH>
                <wp:positionV relativeFrom="paragraph">
                  <wp:posOffset>1980565</wp:posOffset>
                </wp:positionV>
                <wp:extent cx="561975" cy="352425"/>
                <wp:effectExtent l="0" t="0" r="28575" b="28575"/>
                <wp:wrapNone/>
                <wp:docPr id="396633666" name="Прямоугольник 396633666"/>
                <wp:cNvGraphicFramePr/>
                <a:graphic xmlns:a="http://schemas.openxmlformats.org/drawingml/2006/main">
                  <a:graphicData uri="http://schemas.microsoft.com/office/word/2010/wordprocessingShape">
                    <wps:wsp>
                      <wps:cNvSpPr/>
                      <wps:spPr>
                        <a:xfrm>
                          <a:off x="0" y="0"/>
                          <a:ext cx="561975" cy="352425"/>
                        </a:xfrm>
                        <a:prstGeom prst="rect">
                          <a:avLst/>
                        </a:prstGeom>
                        <a:solidFill>
                          <a:sysClr val="window" lastClr="FFFFFF"/>
                        </a:solidFill>
                        <a:ln w="25400" cap="flat" cmpd="sng" algn="ctr">
                          <a:solidFill>
                            <a:sysClr val="windowText" lastClr="000000"/>
                          </a:solidFill>
                          <a:prstDash val="solid"/>
                        </a:ln>
                        <a:effectLst/>
                      </wps:spPr>
                      <wps:txbx>
                        <w:txbxContent>
                          <w:p w14:paraId="65C674E2" w14:textId="77777777" w:rsidR="0092576D" w:rsidRPr="001C298E" w:rsidRDefault="0092576D" w:rsidP="00DC69B7">
                            <w:pPr>
                              <w:ind w:firstLine="0"/>
                              <w:rPr>
                                <w:sz w:val="22"/>
                                <w:szCs w:val="22"/>
                              </w:rPr>
                            </w:pPr>
                            <w:r>
                              <w:rPr>
                                <w:sz w:val="22"/>
                                <w:szCs w:val="22"/>
                              </w:rPr>
                              <w:t>ОК11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557E2" id="Прямоугольник 396633666" o:spid="_x0000_s1036" style="position:absolute;left:0;text-align:left;margin-left:260.25pt;margin-top:155.95pt;width:44.25pt;height:27.7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EcYwIAAOoEAAAOAAAAZHJzL2Uyb0RvYy54bWysVEtvGjEQvlfqf7B8LwsU8kBZIgSiqoSS&#10;SEmV8+C12ZW8Htc27NJf37F3E8jjVHUPZsYznsc333Bz29aaHaTzFZqcjwZDzqQRWFRml/NfT+tv&#10;V5z5AKYAjUbm/Cg9v51//XLT2JkcY4m6kI5REONnjc15GYKdZZkXpazBD9BKQ0aFroZAqttlhYOG&#10;otc6Gw+HF1mDrrAOhfSebledkc9TfKWkCPdKeRmYzjnVFtLp0rmNZza/gdnOgS0r0ZcB/1BFDZWh&#10;pK+hVhCA7V31IVRdCYceVRgIrDNUqhIy9UDdjIbvunkswcrUC4Hj7StM/v+FFXeHR/vgCIbG+pkn&#10;MXbRKlfHX6qPtQms4ytYsg1M0OX0YnR9OeVMkOn7dDwZTyOY2emxdT78kFizKOTc0SwSRHDY+NC5&#10;vrjEXB51VawrrZNy9Evt2AFobDTtAhvONPhAlzlfp6/P9uaZNqzJ+Xg6GdKsBRCflIZAYm2LnHuz&#10;4wz0jogqgku1vHntPyR9ombPEg/T91ni2MgKfNlVnKL2btrEfmSiYt/3CekohXbbsorKGyU2xqst&#10;FscHxxx2dPVWrCtKsCEAHsARP6k72rlwT4fSSC1jL3FWovvz2X30J9qQlbOG+E5w/N6Dk9TeT0OE&#10;uh5NJnFBkjKZXo5JceeW7bnF7Osl0mxGtN1WJDH6B/0iKof1M63mImYlExhBuTvge2UZuj2k5RZy&#10;sUhutBQWwsY8WhGDR+gitE/tMzjbEynQUO7wZTdg9o5PnW98aXCxD6iqRLYTrkTSqNBCJbr2yx83&#10;9lxPXqe/qPlfAAAA//8DAFBLAwQUAAYACAAAACEAhtS5QeIAAAALAQAADwAAAGRycy9kb3ducmV2&#10;LnhtbEyPwU7DMBBE70j8g7VIXCpqp9C0CXEqhISEql4IvXBzY+NEjddR7Cbp37Oc4Li7M7Nvit3s&#10;OjaaIbQeJSRLAcxg7XWLVsLx8+1hCyxEhVp1Ho2EqwmwK29vCpVrP+GHGatoGYVgyJWEJsY+5zzU&#10;jXEqLH1vkG7ffnAq0jhYrgc1Ubjr+EqIlDvVIn1oVG9eG1Ofq4sjjAU/vl/Hiu/tWWX9YZz2iy8r&#10;5f3d/PIMLJo5/onhF588UBLTyV9QB9ZJWK/EmqQSHpMkA0aKVGTU7kSbdPMEvCz4/w7lDwAAAP//&#10;AwBQSwECLQAUAAYACAAAACEAtoM4kv4AAADhAQAAEwAAAAAAAAAAAAAAAAAAAAAAW0NvbnRlbnRf&#10;VHlwZXNdLnhtbFBLAQItABQABgAIAAAAIQA4/SH/1gAAAJQBAAALAAAAAAAAAAAAAAAAAC8BAABf&#10;cmVscy8ucmVsc1BLAQItABQABgAIAAAAIQCgHREcYwIAAOoEAAAOAAAAAAAAAAAAAAAAAC4CAABk&#10;cnMvZTJvRG9jLnhtbFBLAQItABQABgAIAAAAIQCG1LlB4gAAAAsBAAAPAAAAAAAAAAAAAAAAAL0E&#10;AABkcnMvZG93bnJldi54bWxQSwUGAAAAAAQABADzAAAAzAUAAAAA&#10;" fillcolor="window" strokecolor="windowText" strokeweight="2pt">
                <v:textbox>
                  <w:txbxContent>
                    <w:p w14:paraId="65C674E2" w14:textId="77777777" w:rsidR="0092576D" w:rsidRPr="001C298E" w:rsidRDefault="0092576D" w:rsidP="00DC69B7">
                      <w:pPr>
                        <w:ind w:firstLine="0"/>
                        <w:rPr>
                          <w:sz w:val="22"/>
                          <w:szCs w:val="22"/>
                        </w:rPr>
                      </w:pPr>
                      <w:r>
                        <w:rPr>
                          <w:sz w:val="22"/>
                          <w:szCs w:val="22"/>
                        </w:rPr>
                        <w:t>ОК11</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708416" behindDoc="0" locked="0" layoutInCell="1" allowOverlap="1" wp14:anchorId="45B34366" wp14:editId="01C2925D">
                <wp:simplePos x="0" y="0"/>
                <wp:positionH relativeFrom="margin">
                  <wp:posOffset>3276600</wp:posOffset>
                </wp:positionH>
                <wp:positionV relativeFrom="paragraph">
                  <wp:posOffset>1235075</wp:posOffset>
                </wp:positionV>
                <wp:extent cx="561975" cy="35242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561975" cy="352425"/>
                        </a:xfrm>
                        <a:prstGeom prst="rect">
                          <a:avLst/>
                        </a:prstGeom>
                        <a:solidFill>
                          <a:sysClr val="window" lastClr="FFFFFF"/>
                        </a:solidFill>
                        <a:ln w="25400" cap="flat" cmpd="sng" algn="ctr">
                          <a:solidFill>
                            <a:sysClr val="windowText" lastClr="000000"/>
                          </a:solidFill>
                          <a:prstDash val="solid"/>
                        </a:ln>
                        <a:effectLst/>
                      </wps:spPr>
                      <wps:txbx>
                        <w:txbxContent>
                          <w:p w14:paraId="22530637" w14:textId="417633C1" w:rsidR="0092576D" w:rsidRPr="001C298E" w:rsidRDefault="0092576D" w:rsidP="004F46BA">
                            <w:pPr>
                              <w:ind w:firstLine="0"/>
                              <w:rPr>
                                <w:sz w:val="22"/>
                                <w:szCs w:val="22"/>
                              </w:rPr>
                            </w:pPr>
                            <w:r>
                              <w:rPr>
                                <w:sz w:val="22"/>
                                <w:szCs w:val="22"/>
                              </w:rPr>
                              <w:t>ОК10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34366" id="Прямоугольник 30" o:spid="_x0000_s1037" style="position:absolute;left:0;text-align:left;margin-left:258pt;margin-top:97.25pt;width:44.25pt;height:27.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9mRYwIAAOoEAAAOAAAAZHJzL2Uyb0RvYy54bWysVEtv2zAMvg/YfxB0Xx1nSR9BnSJokWFA&#10;0RZoh54ZWYoNyKImKbGzXz9Kdh59nIb5oJAixcfHj7m+6RrNttL5Gk3B87MRZ9IILGuzLvivl+W3&#10;S858AFOCRiMLvpOe38y/frlu7UyOsUJdSscoiPGz1ha8CsHOssyLSjbgz9BKQ0aFroFAqltnpYOW&#10;ojc6G49G51mLrrQOhfSebu96I5+n+EpJER6V8jIwXXCqLaTTpXMVz2x+DbO1A1vVYigD/qGKBmpD&#10;SQ+h7iAA27j6Q6imFg49qnAmsMlQqVrI1AN1k4/edfNcgZWpFwLH2wNM/v+FFQ/bZ/vkCIbW+pkn&#10;MXbRKdfEX6qPdQms3QEs2QUm6HJ6nl9dTDkTZPo+HU/G0whmdnxsnQ8/JDYsCgV3NIsEEWzvfehd&#10;9y4xl0ddl8ta66Ts/K12bAs0Npp2iS1nGnygy4Iv0zdke/NMG9YWfDydjGjWAohPSkMgsbFlwb1Z&#10;cwZ6TUQVwaVa3rz2H5K+ULMniUfp+yxxbOQOfNVXnKIObtrEfmSi4tD3EekohW7VsZrKy/P4JF6t&#10;sNw9Oeawp6u3YllTgnsC4Akc8ZO6o50Lj3QojdQyDhJnFbo/n91Hf6INWTlrie8Ex+8NOEnt/TRE&#10;qKt8MokLkpTJ9GJMiju1rE4tZtPcIs0mp+22IonRP+i9qBw2r7Sai5iVTGAE5e6BH5Tb0O8hLbeQ&#10;i0Vyo6WwEO7NsxUxeIQuQvvSvYKzA5ECDeUB97sBs3d86n3jS4OLTUBVJ7IdcSWSRoUWKtF1WP64&#10;sad68jr+Rc3/AgAA//8DAFBLAwQUAAYACAAAACEAI5ux8eAAAAALAQAADwAAAGRycy9kb3ducmV2&#10;LnhtbEyPQWvDMAyF74P9B6PBLmW1W5awpnHKGAxG2WVZL7u5sZqExnKI3ST991NP203iPT19L9/N&#10;rhMjDqH1pGG1VCCQKm9bqjUcvt+fXkCEaMiazhNquGKAXXF/l5vM+om+cCxjLTiEQmY0NDH2mZSh&#10;atCZsPQ9EmsnPzgTeR1qaQczcbjr5FqpVDrTEn9oTI9vDVbn8uIYYyEPH9exlPv6bDb95zjtFz+1&#10;1o8P8+sWRMQ5/pnhhs83UDDT0V/IBtFpSFYpd4ksbJ4TEOxI1W04algnSoEscvm/Q/ELAAD//wMA&#10;UEsBAi0AFAAGAAgAAAAhALaDOJL+AAAA4QEAABMAAAAAAAAAAAAAAAAAAAAAAFtDb250ZW50X1R5&#10;cGVzXS54bWxQSwECLQAUAAYACAAAACEAOP0h/9YAAACUAQAACwAAAAAAAAAAAAAAAAAvAQAAX3Jl&#10;bHMvLnJlbHNQSwECLQAUAAYACAAAACEAdn/ZkWMCAADqBAAADgAAAAAAAAAAAAAAAAAuAgAAZHJz&#10;L2Uyb0RvYy54bWxQSwECLQAUAAYACAAAACEAI5ux8eAAAAALAQAADwAAAAAAAAAAAAAAAAC9BAAA&#10;ZHJzL2Rvd25yZXYueG1sUEsFBgAAAAAEAAQA8wAAAMoFAAAAAA==&#10;" fillcolor="window" strokecolor="windowText" strokeweight="2pt">
                <v:textbox>
                  <w:txbxContent>
                    <w:p w14:paraId="22530637" w14:textId="417633C1" w:rsidR="0092576D" w:rsidRPr="001C298E" w:rsidRDefault="0092576D" w:rsidP="004F46BA">
                      <w:pPr>
                        <w:ind w:firstLine="0"/>
                        <w:rPr>
                          <w:sz w:val="22"/>
                          <w:szCs w:val="22"/>
                        </w:rPr>
                      </w:pPr>
                      <w:r>
                        <w:rPr>
                          <w:sz w:val="22"/>
                          <w:szCs w:val="22"/>
                        </w:rPr>
                        <w:t>ОК10</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75648" behindDoc="0" locked="0" layoutInCell="1" allowOverlap="1" wp14:anchorId="005250A5" wp14:editId="4EF07BC6">
                <wp:simplePos x="0" y="0"/>
                <wp:positionH relativeFrom="margin">
                  <wp:posOffset>3199130</wp:posOffset>
                </wp:positionH>
                <wp:positionV relativeFrom="paragraph">
                  <wp:posOffset>461010</wp:posOffset>
                </wp:positionV>
                <wp:extent cx="866775" cy="3714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866775" cy="371475"/>
                        </a:xfrm>
                        <a:prstGeom prst="rect">
                          <a:avLst/>
                        </a:prstGeom>
                        <a:solidFill>
                          <a:sysClr val="window" lastClr="FFFFFF"/>
                        </a:solidFill>
                        <a:ln w="25400" cap="flat" cmpd="sng" algn="ctr">
                          <a:solidFill>
                            <a:sysClr val="windowText" lastClr="000000"/>
                          </a:solidFill>
                          <a:prstDash val="solid"/>
                        </a:ln>
                        <a:effectLst/>
                      </wps:spPr>
                      <wps:txbx>
                        <w:txbxContent>
                          <w:p w14:paraId="78CD859B" w14:textId="77777777" w:rsidR="0092576D" w:rsidRPr="001C298E" w:rsidRDefault="0092576D" w:rsidP="001C298E">
                            <w:pPr>
                              <w:ind w:firstLine="0"/>
                              <w:rPr>
                                <w:sz w:val="22"/>
                                <w:szCs w:val="22"/>
                              </w:rPr>
                            </w:pPr>
                            <w:r>
                              <w:rPr>
                                <w:sz w:val="22"/>
                                <w:szCs w:val="22"/>
                              </w:rPr>
                              <w:t>3</w:t>
                            </w:r>
                            <w:r w:rsidRPr="001C298E">
                              <w:rPr>
                                <w:sz w:val="22"/>
                                <w:szCs w:val="22"/>
                              </w:rPr>
                              <w:t xml:space="preserve">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50A5" id="Прямоугольник 11" o:spid="_x0000_s1038" style="position:absolute;left:0;text-align:left;margin-left:251.9pt;margin-top:36.3pt;width:68.25pt;height:2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OyYwIAAOoEAAAOAAAAZHJzL2Uyb0RvYy54bWysVEtvGjEQvlfqf7B8bxYogRRliVAiqkoo&#10;iQRRzsZrsyt5Pe7YsEt/fcfeTSCPU9U9mBnPeB7ffMP1TVsbdlDoK7A5H14MOFNWQlHZXc6fNstv&#10;V5z5IGwhDFiV86Py/Gb+9ct142ZqBCWYQiGjINbPGpfzMgQ3yzIvS1ULfwFOWTJqwFoEUnGXFSga&#10;il6bbDQYTLIGsHAIUnlPt3edkc9TfK2VDA9aexWYyTnVFtKJ6dzGM5tfi9kOhSsr2Zch/qGKWlSW&#10;kr6GuhNBsD1WH0LVlUTwoMOFhDoDrSupUg/UzXDwrpt1KZxKvRA43r3C5P9fWHl/WLtHJBga52ee&#10;xNhFq7GOv1QfaxNYx1ewVBuYpMuryWQ6veRMkun7dDgmmaJkp8cOffipoGZRyDnSLBJE4rDyoXN9&#10;cYm5PJiqWFbGJOXobw2yg6Cx0bQLaDgzwge6zPkyfX22N8+MZU3OR5fjAc1aCuKTNiKQWLsi597u&#10;OBNmR0SVAVMtb177D0k31OxZ4kH6PkscG7kTvuwqTlF7N2NjPypRse/7hHSUQrttWUXlDUfxSbza&#10;QnF8RIbQ0dU7uawowYoAeBRI/KTuaOfCAx3aALUMvcRZCfjns/voT7QhK2cN8Z3g+L0XqKi9X5YI&#10;9WM4HscFScr4cjoiBc8t23OL3de3QLMZ0nY7mcToH8yLqBHqZ1rNRcxKJmEl5e6A75Xb0O0hLbdU&#10;i0Vyo6VwIqzs2skYPEIXod20zwJdT6RAQ7mHl90Qs3d86nzjSwuLfQBdJbKdcCWSRoUWKtG1X/64&#10;sed68jr9Rc3/AgAA//8DAFBLAwQUAAYACAAAACEAsoBpx+AAAAAKAQAADwAAAGRycy9kb3ducmV2&#10;LnhtbEyPwU7DMAyG70i8Q2QkLhNLukKB0nRCSEho4kLZhZvXhrRa41RN1nZvjznB0fL3//5cbBfX&#10;i8mMofOkIVkrEIZq33RkNew/X28eQISI1GDvyWg4mwDb8vKiwLzxM32YqYpWcAmFHDW0MQ65lKFu&#10;jcOw9oMh3n370WHkcbSyGXHmctfLjVKZdNgRX2hxMC+tqY/VybHGSu7fzlMld/aIj8P7NO9WX1br&#10;66vl+QlENEv8g+FXnzNQstPBn6gJotdwp1JWjxruNxkIBrJblYI4MJkmCciykP9fKH8AAAD//wMA&#10;UEsBAi0AFAAGAAgAAAAhALaDOJL+AAAA4QEAABMAAAAAAAAAAAAAAAAAAAAAAFtDb250ZW50X1R5&#10;cGVzXS54bWxQSwECLQAUAAYACAAAACEAOP0h/9YAAACUAQAACwAAAAAAAAAAAAAAAAAvAQAAX3Jl&#10;bHMvLnJlbHNQSwECLQAUAAYACAAAACEALnZzsmMCAADqBAAADgAAAAAAAAAAAAAAAAAuAgAAZHJz&#10;L2Uyb0RvYy54bWxQSwECLQAUAAYACAAAACEAsoBpx+AAAAAKAQAADwAAAAAAAAAAAAAAAAC9BAAA&#10;ZHJzL2Rvd25yZXYueG1sUEsFBgAAAAAEAAQA8wAAAMoFAAAAAA==&#10;" fillcolor="window" strokecolor="windowText" strokeweight="2pt">
                <v:textbox>
                  <w:txbxContent>
                    <w:p w14:paraId="78CD859B" w14:textId="77777777" w:rsidR="0092576D" w:rsidRPr="001C298E" w:rsidRDefault="0092576D" w:rsidP="001C298E">
                      <w:pPr>
                        <w:ind w:firstLine="0"/>
                        <w:rPr>
                          <w:sz w:val="22"/>
                          <w:szCs w:val="22"/>
                        </w:rPr>
                      </w:pPr>
                      <w:r>
                        <w:rPr>
                          <w:sz w:val="22"/>
                          <w:szCs w:val="22"/>
                        </w:rPr>
                        <w:t>3</w:t>
                      </w:r>
                      <w:r w:rsidRPr="001C298E">
                        <w:rPr>
                          <w:sz w:val="22"/>
                          <w:szCs w:val="22"/>
                        </w:rPr>
                        <w:t xml:space="preserve"> сем</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67456" behindDoc="0" locked="0" layoutInCell="1" allowOverlap="1" wp14:anchorId="681B8F85" wp14:editId="121141B7">
                <wp:simplePos x="0" y="0"/>
                <wp:positionH relativeFrom="margin">
                  <wp:align>left</wp:align>
                </wp:positionH>
                <wp:positionV relativeFrom="paragraph">
                  <wp:posOffset>504190</wp:posOffset>
                </wp:positionV>
                <wp:extent cx="666750" cy="3333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666750" cy="333375"/>
                        </a:xfrm>
                        <a:prstGeom prst="rect">
                          <a:avLst/>
                        </a:prstGeom>
                        <a:solidFill>
                          <a:sysClr val="window" lastClr="FFFFFF"/>
                        </a:solidFill>
                        <a:ln w="25400" cap="flat" cmpd="sng" algn="ctr">
                          <a:solidFill>
                            <a:sysClr val="windowText" lastClr="000000"/>
                          </a:solidFill>
                          <a:prstDash val="solid"/>
                        </a:ln>
                        <a:effectLst/>
                      </wps:spPr>
                      <wps:txbx>
                        <w:txbxContent>
                          <w:p w14:paraId="4D74F278" w14:textId="77777777" w:rsidR="0092576D" w:rsidRPr="001C298E" w:rsidRDefault="0092576D" w:rsidP="001C298E">
                            <w:pPr>
                              <w:ind w:firstLine="0"/>
                              <w:rPr>
                                <w:sz w:val="22"/>
                                <w:szCs w:val="22"/>
                              </w:rPr>
                            </w:pPr>
                            <w:r w:rsidRPr="001C298E">
                              <w:rPr>
                                <w:sz w:val="22"/>
                                <w:szCs w:val="22"/>
                              </w:rPr>
                              <w:t>1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B8F85" id="Прямоугольник 7" o:spid="_x0000_s1039" style="position:absolute;left:0;text-align:left;margin-left:0;margin-top:39.7pt;width:52.5pt;height:26.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9iYgIAAOoEAAAOAAAAZHJzL2Uyb0RvYy54bWysVEtv2zAMvg/YfxB0X52kSdoFdYogRYYB&#10;RRugHXpmZCk2IIuapMTOfv0o2U3Sx2mYDjIpUnx8+uib27bWbC+dr9DkfHgx4EwagUVltjn/9bz6&#10;ds2ZD2AK0Ghkzg/S89v51y83jZ3JEZaoC+kYBTF+1ticlyHYWZZ5Ucoa/AVaacio0NUQSHXbrHDQ&#10;UPRaZ6PBYJo16ArrUEjv6fSuM/J5iq+UFOFRKS8D0zmn2kLaXdo3cc/mNzDbOrBlJfoy4B+qqKEy&#10;lPQY6g4CsJ2rPoSqK+HQowoXAusMlaqETD1QN8PBu26eSrAy9ULgeHuEyf+/sOJh/2TXjmBorJ95&#10;EmMXrXJ1/FJ9rE1gHY5gyTYwQYfT6fRqQpAKMl3SuppEMLPTZet8+CGxZlHIuaO3SBDB/t6HzvXV&#10;JebyqKtiVWmdlINfasf2QM9Gr11gw5kGH+gw56u0+mxvrmnDmpyPJuNBLAyIT0pDILG2Rc692XIG&#10;ektEFcGlWt7c9h+SPlOzZ4kHaX2WODZyB77sKk5RezdtYj8yUbHv+4R0lEK7aVlF5Q0v45V4tMHi&#10;sHbMYUdXb8WqogT3BMAaHPGTuqOZC4+0KY3UMvYSZyW6P5+dR3+iDVk5a4jvBMfvHThJ7f00RKjv&#10;w/E4DkhSxpOrESnu3LI5t5hdvUR6myFNtxVJjP5Bv4rKYf1Co7mIWckERlDuDvheWYZuDmm4hVws&#10;khsNhYVwb56siMEjdBHa5/YFnO2JFOhRHvB1NmD2jk+db7xpcLELqKpEthOuRNKo0EAluvbDHyf2&#10;XE9ep1/U/C8AAAD//wMAUEsDBBQABgAIAAAAIQBLh7JA3QAAAAcBAAAPAAAAZHJzL2Rvd25yZXYu&#10;eG1sTI9PT8MwDMXvSHyHyEhcJpaO/y1NJ4SEhKZdKLtw81qTVmucqsna7tvjneBm+9nv/ZyvZ9ep&#10;kYbQejawWiagiCtft2wN7L7eb55BhYhcY+eZDJwowLq4vMgxq/3EnzSW0Sox4ZChgSbGPtM6VA05&#10;DEvfE4v24weHUdrB6nrAScxdp2+T5FE7bFkSGuzpraHqUB6dYCz07uM0lnpjD5j223HaLL6tMddX&#10;8+sLqEhz/FuGM77cQCFMe3/kOqjOgDwSDTyl96DOavIgg70Ud6sUdJHr//zFLwAAAP//AwBQSwEC&#10;LQAUAAYACAAAACEAtoM4kv4AAADhAQAAEwAAAAAAAAAAAAAAAAAAAAAAW0NvbnRlbnRfVHlwZXNd&#10;LnhtbFBLAQItABQABgAIAAAAIQA4/SH/1gAAAJQBAAALAAAAAAAAAAAAAAAAAC8BAABfcmVscy8u&#10;cmVsc1BLAQItABQABgAIAAAAIQD1nf9iYgIAAOoEAAAOAAAAAAAAAAAAAAAAAC4CAABkcnMvZTJv&#10;RG9jLnhtbFBLAQItABQABgAIAAAAIQBLh7JA3QAAAAcBAAAPAAAAAAAAAAAAAAAAALwEAABkcnMv&#10;ZG93bnJldi54bWxQSwUGAAAAAAQABADzAAAAxgUAAAAA&#10;" fillcolor="window" strokecolor="windowText" strokeweight="2pt">
                <v:textbox>
                  <w:txbxContent>
                    <w:p w14:paraId="4D74F278" w14:textId="77777777" w:rsidR="0092576D" w:rsidRPr="001C298E" w:rsidRDefault="0092576D" w:rsidP="001C298E">
                      <w:pPr>
                        <w:ind w:firstLine="0"/>
                        <w:rPr>
                          <w:sz w:val="22"/>
                          <w:szCs w:val="22"/>
                        </w:rPr>
                      </w:pPr>
                      <w:r w:rsidRPr="001C298E">
                        <w:rPr>
                          <w:sz w:val="22"/>
                          <w:szCs w:val="22"/>
                        </w:rPr>
                        <w:t>1 сем</w:t>
                      </w:r>
                    </w:p>
                  </w:txbxContent>
                </v:textbox>
                <w10:wrap anchorx="margin"/>
              </v:rect>
            </w:pict>
          </mc:Fallback>
        </mc:AlternateContent>
      </w:r>
      <w:r w:rsidR="003604DD">
        <w:rPr>
          <w:b/>
          <w:bCs/>
          <w:noProof/>
          <w:sz w:val="28"/>
          <w:szCs w:val="28"/>
          <w:lang w:eastAsia="uk-UA"/>
        </w:rPr>
        <mc:AlternateContent>
          <mc:Choice Requires="wps">
            <w:drawing>
              <wp:anchor distT="0" distB="0" distL="114300" distR="114300" simplePos="0" relativeHeight="251858944" behindDoc="0" locked="0" layoutInCell="1" allowOverlap="1" wp14:anchorId="052A21FE" wp14:editId="312B5AEF">
                <wp:simplePos x="0" y="0"/>
                <wp:positionH relativeFrom="column">
                  <wp:posOffset>513080</wp:posOffset>
                </wp:positionH>
                <wp:positionV relativeFrom="paragraph">
                  <wp:posOffset>1223010</wp:posOffset>
                </wp:positionV>
                <wp:extent cx="866775" cy="228600"/>
                <wp:effectExtent l="0" t="0" r="66675" b="76200"/>
                <wp:wrapNone/>
                <wp:docPr id="656917291" name="Прямая со стрелкой 47"/>
                <wp:cNvGraphicFramePr/>
                <a:graphic xmlns:a="http://schemas.openxmlformats.org/drawingml/2006/main">
                  <a:graphicData uri="http://schemas.microsoft.com/office/word/2010/wordprocessingShape">
                    <wps:wsp>
                      <wps:cNvCnPr/>
                      <wps:spPr>
                        <a:xfrm>
                          <a:off x="0" y="0"/>
                          <a:ext cx="86677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ACEB0F" id="Прямая со стрелкой 47" o:spid="_x0000_s1026" type="#_x0000_t32" style="position:absolute;margin-left:40.4pt;margin-top:96.3pt;width:68.25pt;height:18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j9vQEAAMMDAAAOAAAAZHJzL2Uyb0RvYy54bWysU9uO0zAQfUfiHyy/06SV6FZV033oAi8I&#10;VsB+gNcZJxa+aWya5O8ZO22KuEgI8TLxZc7MOceTw/1oDTsDRu1dw9ermjNw0rfadQ1/+vL21Y6z&#10;mIRrhfEOGj5B5PfHly8OQ9jDxvfetICMiri4H0LD+5TCvqqi7MGKuPIBHF0qj1Yk2mJXtSgGqm5N&#10;tanrbTV4bAN6CTHS6cN8yY+lvlIg00elIiRmGk7cUolY4nOO1fEg9h2K0Gt5oSH+gYUV2lHTpdSD&#10;SIJ9Q/1LKasl+uhVWklvK6+UllA0kJp1/ZOaz70IULSQOTEsNsX/V1Z+OJ/cI5INQ4j7GB4xqxgV&#10;2vwlfmwsZk2LWTAmJulwt93e3b3mTNLVZrPb1sXM6gYOGNM78JblRcNjQqG7Pp28c/QsHtfFMHF+&#10;HxO1J+AVkDsbl2MS2rxxLUtToNlJqIXrDORHo/ScUt1Yl1WaDMzwT6CYbonn3KYMFJwMsrOgUWi/&#10;rpcqlJkhShuzgOrC7Y+gS26GQRmyvwUu2aWjd2kBWu08/q5rGq9U1Zx/VT1rzbKffTuVNyx20KQU&#10;fy5TnUfxx32B3/6943cAAAD//wMAUEsDBBQABgAIAAAAIQDLoE8z3gAAAAoBAAAPAAAAZHJzL2Rv&#10;d25yZXYueG1sTI/BTsMwEETvSPyDtUhcKmonhTQJcSoUCXFu4QOc2E0i7HUau2369ywnuO3Ojmbe&#10;VrvFWXYxcxg9SkjWApjBzusRewlfn+9PObAQFWplPRoJNxNgV9/fVarU/op7cznEnlEIhlJJGGKc&#10;Ss5DNxinwtpPBul29LNTkda553pWVwp3lqdCZNypEalhUJNpBtN9H85Owr55bpPb3IiXDyuK0+pU&#10;rDaqkPLxYXl7BRbNEv/M8ItP6FATU+vPqAOzEnJB5JH0Is2AkSFNthtgLQ1pngGvK/7/hfoHAAD/&#10;/wMAUEsBAi0AFAAGAAgAAAAhALaDOJL+AAAA4QEAABMAAAAAAAAAAAAAAAAAAAAAAFtDb250ZW50&#10;X1R5cGVzXS54bWxQSwECLQAUAAYACAAAACEAOP0h/9YAAACUAQAACwAAAAAAAAAAAAAAAAAvAQAA&#10;X3JlbHMvLnJlbHNQSwECLQAUAAYACAAAACEAadAo/b0BAADDAwAADgAAAAAAAAAAAAAAAAAuAgAA&#10;ZHJzL2Uyb0RvYy54bWxQSwECLQAUAAYACAAAACEAy6BPM94AAAAKAQAADwAAAAAAAAAAAAAAAAAX&#10;BAAAZHJzL2Rvd25yZXYueG1sUEsFBgAAAAAEAAQA8wAAACIFA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57920" behindDoc="0" locked="0" layoutInCell="1" allowOverlap="1" wp14:anchorId="6A315139" wp14:editId="785C9DEA">
                <wp:simplePos x="0" y="0"/>
                <wp:positionH relativeFrom="column">
                  <wp:posOffset>455929</wp:posOffset>
                </wp:positionH>
                <wp:positionV relativeFrom="paragraph">
                  <wp:posOffset>1613535</wp:posOffset>
                </wp:positionV>
                <wp:extent cx="1133475" cy="1123950"/>
                <wp:effectExtent l="0" t="38100" r="47625" b="19050"/>
                <wp:wrapNone/>
                <wp:docPr id="99148819" name="Прямая со стрелкой 46"/>
                <wp:cNvGraphicFramePr/>
                <a:graphic xmlns:a="http://schemas.openxmlformats.org/drawingml/2006/main">
                  <a:graphicData uri="http://schemas.microsoft.com/office/word/2010/wordprocessingShape">
                    <wps:wsp>
                      <wps:cNvCnPr/>
                      <wps:spPr>
                        <a:xfrm flipV="1">
                          <a:off x="0" y="0"/>
                          <a:ext cx="1133475" cy="1123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58946F" id="Прямая со стрелкой 46" o:spid="_x0000_s1026" type="#_x0000_t32" style="position:absolute;margin-left:35.9pt;margin-top:127.05pt;width:89.25pt;height:88.5pt;flip:y;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UdxQEAAM8DAAAOAAAAZHJzL2Uyb0RvYy54bWysU02P0zAQvSPxHyzfaZKWBTZquocucEGw&#10;4mPvXmecWDi2NTZN8u8ZO20WAUIIcRk59rw3895M9jfTYNgJMGhnG15tSs7AStdq2zX8y+c3z15x&#10;FqKwrTDOQsNnCPzm8PTJfvQ1bF3vTAvIiMSGevQN72P0dVEE2cMgwsZ5sPSoHA4i0id2RYtiJPbB&#10;FNuyfFGMDluPTkIIdHu7PPJD5lcKZPygVIDITMOpt5gj5viQYnHYi7pD4Xstz22If+hiENpS0ZXq&#10;VkTBvqH+hWrQEl1wKm6kGwqnlJaQNZCaqvxJzadeeMhayJzgV5vC/6OV709He4dkw+hDHfwdJhWT&#10;woEpo/09zTTrok7ZlG2bV9tgikzSZVXtds9fXnEm6a2qtrvrq2xssRAlQo8hvgU3sHRoeIgodNfH&#10;o7OWRuRwKSJO70KkVgh4ASSwsSlGoc1r27I4e9qjiFrYzkAaIKWnlOJRQT7F2cAC/wiK6TZ1mrXk&#10;5YKjQXYStBbt12plocwEUdqYFVT+GXTOTTDIC/e3wDU7V3Q2rsBBW4e/qxqnS6tqyb+oXrQm2Q+u&#10;nfM8sx20Ndmf84antfzxO8Mf/8PDdwAAAP//AwBQSwMEFAAGAAgAAAAhAK9PliHfAAAACgEAAA8A&#10;AABkcnMvZG93bnJldi54bWxMj81OwzAQhO9IvIO1SNyo4/xQCNlUqFKPINFyKDc3Nk4gXke22wae&#10;HnOC42hGM980q9mO7KR9GBwhiEUGTFPn1EAG4XW3ubkDFqIkJUdHGuFLB1i1lxeNrJU704s+baNh&#10;qYRCLRH6GKea89D12sqwcJOm5L07b2VM0huuvDyncjvyPMtuuZUDpYVeTnrd6+5ze7QIT9Eab++r&#10;TWkMFW8fYbfeP38jXl/Njw/Aop7jXxh+8RM6tInp4I6kAhsRliKRR4S8KgWwFMirrAB2QCgLIYC3&#10;Df9/of0BAAD//wMAUEsBAi0AFAAGAAgAAAAhALaDOJL+AAAA4QEAABMAAAAAAAAAAAAAAAAAAAAA&#10;AFtDb250ZW50X1R5cGVzXS54bWxQSwECLQAUAAYACAAAACEAOP0h/9YAAACUAQAACwAAAAAAAAAA&#10;AAAAAAAvAQAAX3JlbHMvLnJlbHNQSwECLQAUAAYACAAAACEAZh+FHcUBAADPAwAADgAAAAAAAAAA&#10;AAAAAAAuAgAAZHJzL2Uyb0RvYy54bWxQSwECLQAUAAYACAAAACEAr0+WId8AAAAKAQAADwAAAAAA&#10;AAAAAAAAAAAfBAAAZHJzL2Rvd25yZXYueG1sUEsFBgAAAAAEAAQA8wAAACsFA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56896" behindDoc="0" locked="0" layoutInCell="1" allowOverlap="1" wp14:anchorId="2DC30532" wp14:editId="158CEA8A">
                <wp:simplePos x="0" y="0"/>
                <wp:positionH relativeFrom="column">
                  <wp:posOffset>484505</wp:posOffset>
                </wp:positionH>
                <wp:positionV relativeFrom="paragraph">
                  <wp:posOffset>2318385</wp:posOffset>
                </wp:positionV>
                <wp:extent cx="885825" cy="1428750"/>
                <wp:effectExtent l="0" t="38100" r="47625" b="19050"/>
                <wp:wrapNone/>
                <wp:docPr id="74372919" name="Прямая со стрелкой 45"/>
                <wp:cNvGraphicFramePr/>
                <a:graphic xmlns:a="http://schemas.openxmlformats.org/drawingml/2006/main">
                  <a:graphicData uri="http://schemas.microsoft.com/office/word/2010/wordprocessingShape">
                    <wps:wsp>
                      <wps:cNvCnPr/>
                      <wps:spPr>
                        <a:xfrm flipV="1">
                          <a:off x="0" y="0"/>
                          <a:ext cx="885825" cy="142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B8497D" id="Прямая со стрелкой 45" o:spid="_x0000_s1026" type="#_x0000_t32" style="position:absolute;margin-left:38.15pt;margin-top:182.55pt;width:69.75pt;height:112.5pt;flip:y;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tHxQEAAM4DAAAOAAAAZHJzL2Uyb0RvYy54bWysU02P0zAQvSPxHyzfadKKQhQ13UMXuCBY&#10;8XX3OuPEwrEte2iSf8/YabOID2m14jJy7Hlv5r2ZHG6mwbAzhKidbfh2U3IGVrpW267hX7+8fVFx&#10;FlHYVhhnoeEzRH5zfP7sMPoadq53poXAiMTGevQN7xF9XRRR9jCIuHEeLD0qFwaB9Bm6og1iJPbB&#10;FLuyfFWMLrQ+OAkx0u3t8siPmV8pkPhRqQjITMOpN8wx5HifYnE8iLoLwvdaXtoQT+hiENpS0ZXq&#10;VqBgP4L+g2rQMrjoFG6kGwqnlJaQNZCabfmbms+98JC1kDnRrzbF/0crP5xP9i6QDaOPdfR3IamY&#10;VBiYMtp/o5lmXdQpm7Jt82obTMgkXVbVvtrtOZP0tH25q17vs6/FwpP4fIj4DtzA0qHhEYPQXY8n&#10;Zy1NyIWlhji/j0idEPAKSGBjU0ShzRvbMpw9rREGLWxnIM2P0lNK8SAgn3A2sMA/gWK6pUaXMnm3&#10;4GQCOwvaivb7dmWhzARR2pgVVGb9/wRdchMM8r49Frhm54rO4goctHXhb1Vxuraqlvyr6kVrkn3v&#10;2jmPM9tBS5P9uSx42spfvzP84Tc8/gQAAP//AwBQSwMEFAAGAAgAAAAhALP5yaTgAAAACgEAAA8A&#10;AABkcnMvZG93bnJldi54bWxMj8FOwzAQRO9I/IO1SNyok4aENmRToUo9gkTLgd7ceHEC8TqK3Tbw&#10;9ZhTOa72aeZNtZpsL040+s4xQjpLQBA3TndsEN52m7sFCB8Ua9U7JoRv8rCqr68qVWp35lc6bYMR&#10;MYR9qRDaEIZSSt+0ZJWfuYE4/j7caFWI52ikHtU5httezpOkkFZ1HBtaNdC6peZre7QIz8Ga0S7z&#10;zb0xnO0//W79/vKDeHszPT2CCDSFCwx/+lEd6uh0cEfWXvQID0UWSYSsyFMQEZinedxyQMiXSQqy&#10;ruT/CfUvAAAA//8DAFBLAQItABQABgAIAAAAIQC2gziS/gAAAOEBAAATAAAAAAAAAAAAAAAAAAAA&#10;AABbQ29udGVudF9UeXBlc10ueG1sUEsBAi0AFAAGAAgAAAAhADj9If/WAAAAlAEAAAsAAAAAAAAA&#10;AAAAAAAALwEAAF9yZWxzLy5yZWxzUEsBAi0AFAAGAAgAAAAhAIJ2u0fFAQAAzgMAAA4AAAAAAAAA&#10;AAAAAAAALgIAAGRycy9lMm9Eb2MueG1sUEsBAi0AFAAGAAgAAAAhALP5yaTgAAAACgEAAA8AAAAA&#10;AAAAAAAAAAAAHwQAAGRycy9kb3ducmV2LnhtbFBLBQYAAAAABAAEAPMAAAAsBQ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55872" behindDoc="0" locked="0" layoutInCell="1" allowOverlap="1" wp14:anchorId="319E99CD" wp14:editId="3C1F2C64">
                <wp:simplePos x="0" y="0"/>
                <wp:positionH relativeFrom="column">
                  <wp:posOffset>513080</wp:posOffset>
                </wp:positionH>
                <wp:positionV relativeFrom="paragraph">
                  <wp:posOffset>3689985</wp:posOffset>
                </wp:positionV>
                <wp:extent cx="257175" cy="9525"/>
                <wp:effectExtent l="38100" t="76200" r="0" b="85725"/>
                <wp:wrapNone/>
                <wp:docPr id="1309655839" name="Прямая со стрелкой 44"/>
                <wp:cNvGraphicFramePr/>
                <a:graphic xmlns:a="http://schemas.openxmlformats.org/drawingml/2006/main">
                  <a:graphicData uri="http://schemas.microsoft.com/office/word/2010/wordprocessingShape">
                    <wps:wsp>
                      <wps:cNvCnPr/>
                      <wps:spPr>
                        <a:xfrm flipH="1" flipV="1">
                          <a:off x="0" y="0"/>
                          <a:ext cx="257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2EB84D" id="Прямая со стрелкой 44" o:spid="_x0000_s1026" type="#_x0000_t32" style="position:absolute;margin-left:40.4pt;margin-top:290.55pt;width:20.25pt;height:.75pt;flip:x 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tcxQEAANUDAAAOAAAAZHJzL2Uyb0RvYy54bWysU02P1DAMvSPxH6LcmXZGGhaq6exhlo8D&#10;ghULe8+mThuRLzlm2vn3JOlMFwErIcTFcmO/Zz/b3V1P1rAjYNTetXy9qjkDJ32nXd/yr1/evnjF&#10;WSThOmG8g5afIPLr/fNnuzE0sPGDNx0gSyQuNmNo+UAUmqqKcgAr4soHcCmoPFpB6RP7qkMxJnZr&#10;qk1dv6xGj11ALyHG9HozB/m+8CsFkj4pFYGYaXnqjYrFYh+yrfY70fQowqDluQ3xD11YoV0qulDd&#10;CBLsO+rfqKyW6KNXtJLeVl4pLaFoSGrW9S9q7gYRoGhJw4lhGVP8f7Ty4/HgbjGNYQyxieEWs4pJ&#10;oWXK6PA+7ZQX7z57OZZ6ZlMZ4GkZIEzEZHrcbK/WV1vOZAq93m62ebzVTJehASO9A29ZdloeCYXu&#10;Bzp459KiPM4FxPFDpBl4AWSwcdmS0OaN6xidQromQi1cb+BcJ6dUjzqKRycDM/wzKKa71OVcppwY&#10;HAyyo0jH0X1bLywpM0OUNmYB1UX8k6BzboZBObu/BS7ZpaJ3tACtdh7/VJWmS6tqzr+onrVm2Q++&#10;O5WtlnGk2yl7ON95Ps6fvwv88W/c/wAAAP//AwBQSwMEFAAGAAgAAAAhAFh2tfzcAAAACgEAAA8A&#10;AABkcnMvZG93bnJldi54bWxMj8FOwzAQRO9I/IO1lbhRJwGiKMSpEIIT6oFS7tt4SaLa6xA7beDr&#10;cU70uLOjmTfVZrZGnGj0vWMF6ToBQdw43XOrYP/xeluA8AFZo3FMCn7Iw6a+vqqw1O7M73TahVbE&#10;EPYlKuhCGEopfdORRb92A3H8fbnRYojn2Eo94jmGWyOzJMmlxZ5jQ4cDPXfUHHeTVfCyzbWmTza2&#10;f9u3evtrvu8no9TNan56BBFoDv9mWPAjOtSR6eAm1l4YBUUSyYOChyJNQSyGLL0DcViULAdZV/Jy&#10;Qv0HAAD//wMAUEsBAi0AFAAGAAgAAAAhALaDOJL+AAAA4QEAABMAAAAAAAAAAAAAAAAAAAAAAFtD&#10;b250ZW50X1R5cGVzXS54bWxQSwECLQAUAAYACAAAACEAOP0h/9YAAACUAQAACwAAAAAAAAAAAAAA&#10;AAAvAQAAX3JlbHMvLnJlbHNQSwECLQAUAAYACAAAACEAC9w7XMUBAADVAwAADgAAAAAAAAAAAAAA&#10;AAAuAgAAZHJzL2Uyb0RvYy54bWxQSwECLQAUAAYACAAAACEAWHa1/NwAAAAKAQAADwAAAAAAAAAA&#10;AAAAAAAfBAAAZHJzL2Rvd25yZXYueG1sUEsFBgAAAAAEAAQA8wAAACgFA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54848" behindDoc="0" locked="0" layoutInCell="1" allowOverlap="1" wp14:anchorId="053BC3EA" wp14:editId="1D86EBA5">
                <wp:simplePos x="0" y="0"/>
                <wp:positionH relativeFrom="column">
                  <wp:posOffset>770255</wp:posOffset>
                </wp:positionH>
                <wp:positionV relativeFrom="paragraph">
                  <wp:posOffset>2747010</wp:posOffset>
                </wp:positionV>
                <wp:extent cx="9525" cy="933450"/>
                <wp:effectExtent l="0" t="0" r="28575" b="19050"/>
                <wp:wrapNone/>
                <wp:docPr id="356131837" name="Прямая соединительная линия 43"/>
                <wp:cNvGraphicFramePr/>
                <a:graphic xmlns:a="http://schemas.openxmlformats.org/drawingml/2006/main">
                  <a:graphicData uri="http://schemas.microsoft.com/office/word/2010/wordprocessingShape">
                    <wps:wsp>
                      <wps:cNvCnPr/>
                      <wps:spPr>
                        <a:xfrm flipH="1">
                          <a:off x="0" y="0"/>
                          <a:ext cx="952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A2C971" id="Прямая соединительная линия 43" o:spid="_x0000_s1026" style="position:absolute;flip:x;z-index:251854848;visibility:visible;mso-wrap-style:square;mso-wrap-distance-left:9pt;mso-wrap-distance-top:0;mso-wrap-distance-right:9pt;mso-wrap-distance-bottom:0;mso-position-horizontal:absolute;mso-position-horizontal-relative:text;mso-position-vertical:absolute;mso-position-vertical-relative:text" from="60.65pt,216.3pt" to="61.4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WTqAEAAJQDAAAOAAAAZHJzL2Uyb0RvYy54bWysU8tu2zAQvAfoPxC815KdOkgEyzkkaHMI&#10;0iBpP4ChlhZRvkAylvz3Xa5spegDKIpeCD52Z2dml5vr0Rq2h5i0dy1fLmrOwEnfabdr+dcvH99f&#10;cpaycJ0w3kHLD5D49fbd2WYIDax8700HkSGIS80QWt7nHJqqSrIHK9LCB3D4qHy0IuMx7qouigHR&#10;ralWdX1RDT52IXoJKeHt7fTIt4SvFMj8WakEmZmWI7dMa6T1pazVdiOaXRSh1/JIQ/wDCyu0w6Iz&#10;1K3Igr1G/QuU1TL65FVeSG8rr5SWQBpQzbL+Sc1zLwKQFjQnhdmm9P9g5cP+xj1GtGEIqUnhMRYV&#10;o4qWKaPDHfaUdCFTNpJth9k2GDOTeHm1Xq05k/hwdX7+YU2mVhNIAQsx5U/gLSublhvtiibRiP19&#10;ylgYQ08heHijQbt8MFCCjXsCxXSH5SZCNCFwYyLbC+xt921ZeolYFFlSlDZmTqqp5B+TjrElDWhq&#10;/jZxjqaK3uU50Wrn4++q5vFEVU3xJ9WT1iL7xXcHagrZga0nZccxLbP145nS3z7T9jsAAAD//wMA&#10;UEsDBBQABgAIAAAAIQAqCk8F4AAAAAsBAAAPAAAAZHJzL2Rvd25yZXYueG1sTI9BTsMwEEX3SNzB&#10;GiQ2FXXq0rSEOBWqxAYWhcIBnHhIIuxxiN3UvT3uCpZf8/Tn/XIbrWETjr53JGExz4AhNU731Er4&#10;/Hi+2wDzQZFWxhFKOKOHbXV9VapCuxO943QILUsl5AsloQthKDj3TYdW+bkbkNLty41WhRTHlutR&#10;nVK5NVxkWc6t6il96NSAuw6b78PRSnjZv83OIuazn/Wq3sVpY+KrN1Le3sSnR2ABY/iD4aKf1KFK&#10;TrU7kvbMpCwWy4RKuF+KHNiFECKNqSWs1g858Krk/zdUvwAAAP//AwBQSwECLQAUAAYACAAAACEA&#10;toM4kv4AAADhAQAAEwAAAAAAAAAAAAAAAAAAAAAAW0NvbnRlbnRfVHlwZXNdLnhtbFBLAQItABQA&#10;BgAIAAAAIQA4/SH/1gAAAJQBAAALAAAAAAAAAAAAAAAAAC8BAABfcmVscy8ucmVsc1BLAQItABQA&#10;BgAIAAAAIQAxcSWTqAEAAJQDAAAOAAAAAAAAAAAAAAAAAC4CAABkcnMvZTJvRG9jLnhtbFBLAQIt&#10;ABQABgAIAAAAIQAqCk8F4AAAAAsBAAAPAAAAAAAAAAAAAAAAAAIEAABkcnMvZG93bnJldi54bWxQ&#10;SwUGAAAAAAQABADzAAAADwUAAAAA&#10;" strokecolor="black [3040]"/>
            </w:pict>
          </mc:Fallback>
        </mc:AlternateContent>
      </w:r>
      <w:r w:rsidR="003604DD">
        <w:rPr>
          <w:b/>
          <w:bCs/>
          <w:noProof/>
          <w:sz w:val="28"/>
          <w:szCs w:val="28"/>
          <w:lang w:eastAsia="uk-UA"/>
        </w:rPr>
        <mc:AlternateContent>
          <mc:Choice Requires="wps">
            <w:drawing>
              <wp:anchor distT="0" distB="0" distL="114300" distR="114300" simplePos="0" relativeHeight="251853824" behindDoc="0" locked="0" layoutInCell="1" allowOverlap="1" wp14:anchorId="4298B6CA" wp14:editId="39EE3AD5">
                <wp:simplePos x="0" y="0"/>
                <wp:positionH relativeFrom="column">
                  <wp:posOffset>541655</wp:posOffset>
                </wp:positionH>
                <wp:positionV relativeFrom="paragraph">
                  <wp:posOffset>2737485</wp:posOffset>
                </wp:positionV>
                <wp:extent cx="257175" cy="0"/>
                <wp:effectExtent l="0" t="0" r="0" b="0"/>
                <wp:wrapNone/>
                <wp:docPr id="1873723773" name="Прямая соединительная линия 42"/>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ED429" id="Прямая соединительная линия 42"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42.65pt,215.55pt" to="62.9pt,2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ZCmQEAAIc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ciaPT9WJFzCmr+Aty5uOG+2yDdGK7UNMFIugRwgdTpHLLu0M&#10;ZLBxP0Ax3VOsprDLUMCtQbYV1M7+tcntI62CzBSljZlJ9b9JB2ymQRmU/yXO6BLRuzQTrXYe/xY1&#10;TcdU1R5/dL33mm2/+H5X+lDKQd0uzg6Tmcfp93Ohn/6f9S8AAAD//wMAUEsDBBQABgAIAAAAIQAq&#10;QHxF3gAAAAoBAAAPAAAAZHJzL2Rvd25yZXYueG1sTI9NT4NAEIbvJv6HzZh4swuttYSyNMaPkx4Q&#10;PXjcslMgZWcJuwX01ztNTPQ4M0/eed5sN9tOjDj41pGCeBGBQKqcaalW8PH+fJOA8EGT0Z0jVPCF&#10;Hnb55UWmU+MmesOxDLXgEPKpVtCE0KdS+qpBq/3C9Uh8O7jB6sDjUEsz6InDbSeXUXQnrW6JPzS6&#10;x4cGq2N5sgo2Ty9l0U+Pr9+F3MiiGF1Ijp9KXV/N91sQAefwB8NZn9UhZ6e9O5HxolOQrFdMKrhd&#10;xTGIM7Bcc5f970bmmfxfIf8BAAD//wMAUEsBAi0AFAAGAAgAAAAhALaDOJL+AAAA4QEAABMAAAAA&#10;AAAAAAAAAAAAAAAAAFtDb250ZW50X1R5cGVzXS54bWxQSwECLQAUAAYACAAAACEAOP0h/9YAAACU&#10;AQAACwAAAAAAAAAAAAAAAAAvAQAAX3JlbHMvLnJlbHNQSwECLQAUAAYACAAAACEAJk9GQpkBAACH&#10;AwAADgAAAAAAAAAAAAAAAAAuAgAAZHJzL2Uyb0RvYy54bWxQSwECLQAUAAYACAAAACEAKkB8Rd4A&#10;AAAKAQAADwAAAAAAAAAAAAAAAADzAwAAZHJzL2Rvd25yZXYueG1sUEsFBgAAAAAEAAQA8wAAAP4E&#10;AAAAAA==&#10;" strokecolor="black [3040]"/>
            </w:pict>
          </mc:Fallback>
        </mc:AlternateContent>
      </w:r>
      <w:r w:rsidR="003604DD">
        <w:rPr>
          <w:b/>
          <w:bCs/>
          <w:noProof/>
          <w:sz w:val="28"/>
          <w:szCs w:val="28"/>
          <w:lang w:eastAsia="uk-UA"/>
        </w:rPr>
        <mc:AlternateContent>
          <mc:Choice Requires="wps">
            <w:drawing>
              <wp:anchor distT="0" distB="0" distL="114300" distR="114300" simplePos="0" relativeHeight="251852800" behindDoc="0" locked="0" layoutInCell="1" allowOverlap="1" wp14:anchorId="0689A9F9" wp14:editId="4AAB9391">
                <wp:simplePos x="0" y="0"/>
                <wp:positionH relativeFrom="column">
                  <wp:posOffset>255905</wp:posOffset>
                </wp:positionH>
                <wp:positionV relativeFrom="paragraph">
                  <wp:posOffset>2870835</wp:posOffset>
                </wp:positionV>
                <wp:extent cx="9525" cy="180975"/>
                <wp:effectExtent l="38100" t="0" r="66675" b="47625"/>
                <wp:wrapNone/>
                <wp:docPr id="991476895" name="Прямая со стрелкой 41"/>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E5ED23" id="Прямая со стрелкой 41" o:spid="_x0000_s1026" type="#_x0000_t32" style="position:absolute;margin-left:20.15pt;margin-top:226.05pt;width:.75pt;height:14.25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niugEAAMEDAAAOAAAAZHJzL2Uyb0RvYy54bWysU9uO0zAQfUfiHyy/0ySVCrtR033oAi8I&#10;Vlw+wOuMEwvHtsZDk/w9ttOmiIuEVvsy8WXOzDnHk/3dNBh2Agza2YZXm5IzsNK12nYN//b13asb&#10;zgIJ2wrjLDR8hsDvDi9f7Edfw9b1zrSALBaxoR59w3siXxdFkD0MImycBxsvlcNBUNxiV7Qoxlh9&#10;MMW2LF8Xo8PWo5MQQjy9Xy75IddXCiR9UioAMdPwyI1yxBwfUywOe1F3KHyv5ZmGeAKLQWgbm66l&#10;7gUJ9gP1H6UGLdEFp2gj3VA4pbSErCGqqcrf1HzphYesJZoT/GpTeL6y8uPpaB8w2jD6UAf/gEnF&#10;pHBI38iPTdmseTULJmIyHt7utjvOZLyobsrbN7tkZXGFegz0HtzA0qLhgVDorqejszY+isMq2yVO&#10;HwItwAsg9TU2RRLavLUto9nHySHUwnYGzn1SSnHlnFc0G1jgn0Ex3UaWS5s8TnA0yE4iDkL7vVqr&#10;xMwEUdqYFVRmbv8EnXMTDPKI/S9wzc4dnaUVOGjr8G9dabpQVUv+RfWiNcl+dO2cXzDbEeckv8N5&#10;ptMg/rrP8Oufd/gJAAD//wMAUEsDBBQABgAIAAAAIQCLjxUS3QAAAAkBAAAPAAAAZHJzL2Rvd25y&#10;ZXYueG1sTI/NasMwEITvhb6D2EIvoZGcOCF2LYdiKD0n6QOsLdU21Y8jKYnz9t2e2tMw7MfsTLWf&#10;rWFXHeLonYRsKYBp13k1ul7C5+n9ZQcsJnQKjXdawl1H2NePDxWWyt/cQV+PqWcU4mKJEoaUppLz&#10;2A3aYlz6STu6fflgMZENPVcBbxRuDV8JseUWR0cfBpx0M+ju+3ixEg5N3mb30IjNhxHFeXEuFmss&#10;pHx+mt9egSU9pz8YfutTdaipU+svTkVmJORiTSTpZpUBIyDPaEpLuhNb4HXF/y+ofwAAAP//AwBQ&#10;SwECLQAUAAYACAAAACEAtoM4kv4AAADhAQAAEwAAAAAAAAAAAAAAAAAAAAAAW0NvbnRlbnRfVHlw&#10;ZXNdLnhtbFBLAQItABQABgAIAAAAIQA4/SH/1gAAAJQBAAALAAAAAAAAAAAAAAAAAC8BAABfcmVs&#10;cy8ucmVsc1BLAQItABQABgAIAAAAIQCygkniugEAAMEDAAAOAAAAAAAAAAAAAAAAAC4CAABkcnMv&#10;ZTJvRG9jLnhtbFBLAQItABQABgAIAAAAIQCLjxUS3QAAAAkBAAAPAAAAAAAAAAAAAAAAABQEAABk&#10;cnMvZG93bnJldi54bWxQSwUGAAAAAAQABADzAAAAHgU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51776" behindDoc="0" locked="0" layoutInCell="1" allowOverlap="1" wp14:anchorId="6D11FC95" wp14:editId="45627023">
                <wp:simplePos x="0" y="0"/>
                <wp:positionH relativeFrom="column">
                  <wp:posOffset>484505</wp:posOffset>
                </wp:positionH>
                <wp:positionV relativeFrom="paragraph">
                  <wp:posOffset>3232785</wp:posOffset>
                </wp:positionV>
                <wp:extent cx="514350" cy="9525"/>
                <wp:effectExtent l="38100" t="76200" r="0" b="85725"/>
                <wp:wrapNone/>
                <wp:docPr id="1361337000" name="Прямая со стрелкой 40"/>
                <wp:cNvGraphicFramePr/>
                <a:graphic xmlns:a="http://schemas.openxmlformats.org/drawingml/2006/main">
                  <a:graphicData uri="http://schemas.microsoft.com/office/word/2010/wordprocessingShape">
                    <wps:wsp>
                      <wps:cNvCnPr/>
                      <wps:spPr>
                        <a:xfrm flipH="1" flipV="1">
                          <a:off x="0" y="0"/>
                          <a:ext cx="5143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C4E577" id="Прямая со стрелкой 40" o:spid="_x0000_s1026" type="#_x0000_t32" style="position:absolute;margin-left:38.15pt;margin-top:254.55pt;width:40.5pt;height:.75pt;flip:x y;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49xQEAANUDAAAOAAAAZHJzL2Uyb0RvYy54bWysU02P1DAMvSPxH6LcmXYGBkE1nT3M8nFA&#10;sFpY7tk0aSPyJcdMO/8eJ53pIhYkhLhYbuz37Ge7u6vJWXZUkEzwLV+vas6Ul6Ezvm/53Ze3z15x&#10;llD4TtjgVctPKvGr/dMnuzE2ahOGYDsFjEh8asbY8gExNlWV5KCcSKsQlaegDuAE0if0VQdiJHZn&#10;q01dv6zGAF2EIFVK9Ho9B/m+8GutJH7SOilktuXUGxYLxd5nW+13oulBxMHIcxviH7pwwngqulBd&#10;CxTsO5hHVM5ICCloXMngqqC1kapoIDXr+hc1nwcRVdFCw0lxGVP6f7Ty4/Hgb4DGMMbUpHgDWcWk&#10;wTFtTXxPO+XF+5q9HKOe2VQGeFoGqCZkkh636xfPtzRmSaHX2802j7ea6TI0QsJ3KjiWnZYnBGH6&#10;AQ/Be1pUgLmAOH5IOAMvgAy2PlsUxr7xHcNTpGtCMML3Vp3r5JTqQUfx8GTVDL9VmpmOupzLlBNT&#10;BwvsKOg4um/rhYUyM0QbaxdQXcT/EXTOzTBVzu5vgUt2qRg8LkBnfIDfVcXp0qqe8y+qZ61Z9n3o&#10;TmWrZRx0O2UP5zvPx/nzd4E//I37HwAAAP//AwBQSwMEFAAGAAgAAAAhAIX50uTcAAAACgEAAA8A&#10;AABkcnMvZG93bnJldi54bWxMj8FOwzAMhu9IvENkJG4sKbCOlaYTQnBCO2yMe9Z4bUXilCbdCk+P&#10;d4Kjf3/6/blcTd6JIw6xC6QhmykQSHWwHTUadu+vNw8gYjJkjQuEGr4xwqq6vChNYcOJNnjcpkZw&#10;CcXCaGhT6gspY92iN3EWeiTeHcLgTeJxaKQdzInLvZO3SuXSm474Qmt6fG6x/tyOXsPLOrcWP8j5&#10;7m3X2PWP+7ofndbXV9PTI4iEU/qD4azP6lCx0z6MZKNwGhb5HZMa5mqZgTgD8wUne04ylYOsSvn/&#10;heoXAAD//wMAUEsBAi0AFAAGAAgAAAAhALaDOJL+AAAA4QEAABMAAAAAAAAAAAAAAAAAAAAAAFtD&#10;b250ZW50X1R5cGVzXS54bWxQSwECLQAUAAYACAAAACEAOP0h/9YAAACUAQAACwAAAAAAAAAAAAAA&#10;AAAvAQAAX3JlbHMvLnJlbHNQSwECLQAUAAYACAAAACEA/CwuPcUBAADVAwAADgAAAAAAAAAAAAAA&#10;AAAuAgAAZHJzL2Uyb0RvYy54bWxQSwECLQAUAAYACAAAACEAhfnS5NwAAAAKAQAADwAAAAAAAAAA&#10;AAAAAAAfBAAAZHJzL2Rvd25yZXYueG1sUEsFBgAAAAAEAAQA8wAAACgFA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50752" behindDoc="0" locked="0" layoutInCell="1" allowOverlap="1" wp14:anchorId="6275E2BF" wp14:editId="4449ADD0">
                <wp:simplePos x="0" y="0"/>
                <wp:positionH relativeFrom="column">
                  <wp:posOffset>960755</wp:posOffset>
                </wp:positionH>
                <wp:positionV relativeFrom="paragraph">
                  <wp:posOffset>2270759</wp:posOffset>
                </wp:positionV>
                <wp:extent cx="38100" cy="962025"/>
                <wp:effectExtent l="0" t="0" r="19050" b="28575"/>
                <wp:wrapNone/>
                <wp:docPr id="1549279840" name="Прямая соединительная линия 39"/>
                <wp:cNvGraphicFramePr/>
                <a:graphic xmlns:a="http://schemas.openxmlformats.org/drawingml/2006/main">
                  <a:graphicData uri="http://schemas.microsoft.com/office/word/2010/wordprocessingShape">
                    <wps:wsp>
                      <wps:cNvCnPr/>
                      <wps:spPr>
                        <a:xfrm>
                          <a:off x="0" y="0"/>
                          <a:ext cx="3810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5F633" id="Прямая соединительная линия 39"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75.65pt,178.8pt" to="78.65pt,2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XznAEAAIsDAAAOAAAAZHJzL2Uyb0RvYy54bWysU8tu2zAQvBfIPxC8x5JcNEgFyzkkaC5B&#10;GzTpBzDU0iLCF5aMJf99l7QtB21RBEEuKz5mdneGq9XVZA3bAkbtXcebRc0ZOOl77TYd//X47fyS&#10;s5iE64XxDjq+g8iv1mefVmNoYekHb3pARklcbMfQ8SGl0FZVlANYERc+gKNL5dGKRFvcVD2KkbJb&#10;Uy3r+qIaPfYBvYQY6fRmf8nXJb9SINMPpSIkZjpOvaUSscSnHKv1SrQbFGHQ8tCGeEcXVmhHRedU&#10;NyIJ9oL6r1RWS/TRq7SQ3lZeKS2haCA1Tf2HmodBBChayJwYZpvix6WV37fX7h7JhjHENoZ7zCom&#10;hTZ/qT82FbN2s1kwJSbp8PNlU5Ojkm6+Xizr5ZfsZXXiBozpFrxledFxo12WIlqxvYtpDz1CiHeq&#10;XlZpZyCDjfsJiume6jWFXQYDrg2yraAn7Z+bQ9mCzBSljZlJ9f9JB2ymQRmWtxJndKnoXZqJVjuP&#10;/6qapmOrao8/qt5rzbKffL8rb1HsoBcvhh6mM4/U632hn/6h9W8AAAD//wMAUEsDBBQABgAIAAAA&#10;IQCAu71r3wAAAAsBAAAPAAAAZHJzL2Rvd25yZXYueG1sTI9NT4NAEIbvJv6HzZh4sws2lIosjfHj&#10;pAdEDx637Aik7Cxht4D+eqenenxnnrzzTL5bbC8mHH3nSEG8ikAg1c501Cj4/Hi52YLwQZPRvSNU&#10;8IMedsXlRa4z42Z6x6kKjeAS8plW0IYwZFL6ukWr/coNSLz7dqPVgePYSDPqmcttL2+jaCOt7ogv&#10;tHrAxxbrQ3W0CtLn16oc5qe331KmsiwnF7aHL6Wur5aHexABl3CG4aTP6lCw094dyXjRc07iNaMK&#10;1km6AXEikpQnewVJdBeDLHL5/4fiDwAA//8DAFBLAQItABQABgAIAAAAIQC2gziS/gAAAOEBAAAT&#10;AAAAAAAAAAAAAAAAAAAAAABbQ29udGVudF9UeXBlc10ueG1sUEsBAi0AFAAGAAgAAAAhADj9If/W&#10;AAAAlAEAAAsAAAAAAAAAAAAAAAAALwEAAF9yZWxzLy5yZWxzUEsBAi0AFAAGAAgAAAAhANnSVfOc&#10;AQAAiwMAAA4AAAAAAAAAAAAAAAAALgIAAGRycy9lMm9Eb2MueG1sUEsBAi0AFAAGAAgAAAAhAIC7&#10;vWvfAAAACwEAAA8AAAAAAAAAAAAAAAAA9gMAAGRycy9kb3ducmV2LnhtbFBLBQYAAAAABAAEAPMA&#10;AAACBQAAAAA=&#10;" strokecolor="black [3040]"/>
            </w:pict>
          </mc:Fallback>
        </mc:AlternateContent>
      </w:r>
      <w:r w:rsidR="003604DD">
        <w:rPr>
          <w:b/>
          <w:bCs/>
          <w:noProof/>
          <w:sz w:val="28"/>
          <w:szCs w:val="28"/>
          <w:lang w:eastAsia="uk-UA"/>
        </w:rPr>
        <mc:AlternateContent>
          <mc:Choice Requires="wps">
            <w:drawing>
              <wp:anchor distT="0" distB="0" distL="114300" distR="114300" simplePos="0" relativeHeight="251849728" behindDoc="0" locked="0" layoutInCell="1" allowOverlap="1" wp14:anchorId="5ADEDAA2" wp14:editId="5065F972">
                <wp:simplePos x="0" y="0"/>
                <wp:positionH relativeFrom="column">
                  <wp:posOffset>513080</wp:posOffset>
                </wp:positionH>
                <wp:positionV relativeFrom="paragraph">
                  <wp:posOffset>2270760</wp:posOffset>
                </wp:positionV>
                <wp:extent cx="438150" cy="0"/>
                <wp:effectExtent l="0" t="0" r="0" b="0"/>
                <wp:wrapNone/>
                <wp:docPr id="1369166397" name="Прямая соединительная линия 38"/>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CE1A4" id="Прямая соединительная линия 38"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40.4pt,178.8pt" to="74.9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WdmAEAAIcDAAAOAAAAZHJzL2Uyb0RvYy54bWysU9tO3DAQfUfiHyy/d5PQFqFoszyA6EvV&#10;ogIfYJzxxsI3jd1N9u879u5mEVQIIV4cX845M2dmsrycrGEbwKi963izqDkDJ32v3brjD/c3Xy44&#10;i0m4XhjvoONbiPxydXqyHEMLZ37wpgdkJOJiO4aODymFtqqiHMCKuPABHD0qj1YkOuK66lGMpG5N&#10;dVbX59XosQ/oJcRIt9e7R74q+kqBTL+VipCY6TjllsqKZX3Ma7VainaNIgxa7tMQH8jCCu0o6Cx1&#10;LZJgf1G/krJaoo9epYX0tvJKaQnFA7lp6hdu7gYRoHih4sQwlyl+nqz8tblyt0hlGENsY7jF7GJS&#10;aPOX8mNTKdZ2LhZMiUm6/Pb1ovlOJZWHp+rICxjTD/CW5U3HjXbZhmjF5mdMFIugBwgdjpHLLm0N&#10;ZLBxf0Ax3VOsprDLUMCVQbYR1M7+qcntI62CzBSljZlJ9dukPTbToAzKe4kzukT0Ls1Eq53H/0VN&#10;0yFVtcMfXO+8ZtuPvt+WPpRyULeLs/1k5nF6fi704/+z+gcAAP//AwBQSwMEFAAGAAgAAAAhAJ95&#10;9Z7dAAAACgEAAA8AAABkcnMvZG93bnJldi54bWxMj01Pg0AQhu8m/Q+baeLNLn4VSlka48dJD4ge&#10;PG7ZEUjZWcJuAf31ThMTPb4feeeZbDfbTow4+NaRgstVBAKpcqalWsH729NFAsIHTUZ3jlDBF3rY&#10;5YuzTKfGTfSKYxlqwSPkU62gCaFPpfRVg1b7leuROPt0g9WB5VBLM+iJx20nr6JoLa1uiS80usf7&#10;BqtDebQK4sfnsuinh5fvQsayKEYXksOHUufL+W4LIuAc/spwwmd0yJlp745kvOgUJBGTBwXXt/Ea&#10;xKlws2Fn/+vIPJP/X8h/AAAA//8DAFBLAQItABQABgAIAAAAIQC2gziS/gAAAOEBAAATAAAAAAAA&#10;AAAAAAAAAAAAAABbQ29udGVudF9UeXBlc10ueG1sUEsBAi0AFAAGAAgAAAAhADj9If/WAAAAlAEA&#10;AAsAAAAAAAAAAAAAAAAALwEAAF9yZWxzLy5yZWxzUEsBAi0AFAAGAAgAAAAhAN2xNZ2YAQAAhwMA&#10;AA4AAAAAAAAAAAAAAAAALgIAAGRycy9lMm9Eb2MueG1sUEsBAi0AFAAGAAgAAAAhAJ959Z7dAAAA&#10;CgEAAA8AAAAAAAAAAAAAAAAA8gMAAGRycy9kb3ducmV2LnhtbFBLBQYAAAAABAAEAPMAAAD8BAAA&#10;AAA=&#10;" strokecolor="black [3040]"/>
            </w:pict>
          </mc:Fallback>
        </mc:AlternateContent>
      </w:r>
      <w:r w:rsidR="003604DD">
        <w:rPr>
          <w:b/>
          <w:bCs/>
          <w:noProof/>
          <w:sz w:val="28"/>
          <w:szCs w:val="28"/>
          <w:lang w:eastAsia="uk-UA"/>
        </w:rPr>
        <mc:AlternateContent>
          <mc:Choice Requires="wps">
            <w:drawing>
              <wp:anchor distT="0" distB="0" distL="114300" distR="114300" simplePos="0" relativeHeight="251848704" behindDoc="0" locked="0" layoutInCell="1" allowOverlap="1" wp14:anchorId="632EC573" wp14:editId="18FA7B65">
                <wp:simplePos x="0" y="0"/>
                <wp:positionH relativeFrom="column">
                  <wp:posOffset>513080</wp:posOffset>
                </wp:positionH>
                <wp:positionV relativeFrom="paragraph">
                  <wp:posOffset>2261234</wp:posOffset>
                </wp:positionV>
                <wp:extent cx="1066800" cy="1247775"/>
                <wp:effectExtent l="0" t="0" r="76200" b="47625"/>
                <wp:wrapNone/>
                <wp:docPr id="295164646" name="Прямая со стрелкой 37"/>
                <wp:cNvGraphicFramePr/>
                <a:graphic xmlns:a="http://schemas.openxmlformats.org/drawingml/2006/main">
                  <a:graphicData uri="http://schemas.microsoft.com/office/word/2010/wordprocessingShape">
                    <wps:wsp>
                      <wps:cNvCnPr/>
                      <wps:spPr>
                        <a:xfrm>
                          <a:off x="0" y="0"/>
                          <a:ext cx="1066800" cy="1247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59EE49" id="Прямая со стрелкой 37" o:spid="_x0000_s1026" type="#_x0000_t32" style="position:absolute;margin-left:40.4pt;margin-top:178.05pt;width:84pt;height:98.2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vUuwEAAMUDAAAOAAAAZHJzL2Uyb0RvYy54bWysU8uu0zAQ3SPxD5b3NEkF7VXU9C56gQ2C&#10;Kx4f4OuMEwvHtsZDk/w9ttOmCBBCiM3Ejzkzc45PDvfTYNgZMGhnG15tSs7AStdq2zX8y+c3L+44&#10;CyRsK4yz0PAZAr8/Pn92GH0NW9c70wKyWMSGevQN74l8XRRB9jCIsHEebLxUDgdBcYtd0aIYY/XB&#10;FNuy3BWjw9ajkxBCPH1YLvkx11cKJH1QKgAx0/A4G+WIOT6lWBwPou5Q+F7LyxjiH6YYhLax6Vrq&#10;QZBg31D/UmrQEl1wijbSDYVTSkvIHCKbqvyJzadeeMhcojjBrzKF/1dWvj+f7CNGGUYf6uAfMbGY&#10;FA7pG+djUxZrXsWCiZiMh1W5292VUVMZ76rty/1+/yrJWdzgHgO9BTewtGh4IBS66+nkrI0P47DK&#10;konzu0AL8ApIvY1NkYQ2r23LaPbRPYRa2M7ApU9KKW5z5xXNBhb4R1BMt2nS3CZbCk4G2VlEM7Rf&#10;q7VKzEwQpY1ZQeWfQZfcBINss78Frtm5o7O0AgdtHf6uK03XUdWSf2W9cE20n1w751fMckSv5He4&#10;+DqZ8cd9ht/+vuN3AAAA//8DAFBLAwQUAAYACAAAACEAID245N4AAAAKAQAADwAAAGRycy9kb3du&#10;cmV2LnhtbEyPzW6DMBCE75X6DtZG6iVqbEhAQDBRhVT1nKQPYPAWUP1DbCchb1/31B53djTzTX1Y&#10;tCI3dH6yhkOyYUDQ9FZOZuDweX5/LYD4IIwUyhrk8EAPh+b5qRaVtHdzxNspDCSGGF8JDmMIc0Wp&#10;70fUwm/sjCb+vqzTIsTTDVQ6cY/hWtGUsZxqMZnYMIoZ2xH779NVczi2uy55uJZlH4qVl/WlXG9F&#10;yfnLannbAwm4hD8z/OJHdGgiU2evRnqiOBQskgcO2yxPgERDuiui0nHIsjQH2tT0/4TmBwAA//8D&#10;AFBLAQItABQABgAIAAAAIQC2gziS/gAAAOEBAAATAAAAAAAAAAAAAAAAAAAAAABbQ29udGVudF9U&#10;eXBlc10ueG1sUEsBAi0AFAAGAAgAAAAhADj9If/WAAAAlAEAAAsAAAAAAAAAAAAAAAAALwEAAF9y&#10;ZWxzLy5yZWxzUEsBAi0AFAAGAAgAAAAhACdx29S7AQAAxQMAAA4AAAAAAAAAAAAAAAAALgIAAGRy&#10;cy9lMm9Eb2MueG1sUEsBAi0AFAAGAAgAAAAhACA9uOTeAAAACgEAAA8AAAAAAAAAAAAAAAAAFQQA&#10;AGRycy9kb3ducmV2LnhtbFBLBQYAAAAABAAEAPMAAAAgBQ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47680" behindDoc="0" locked="0" layoutInCell="1" allowOverlap="1" wp14:anchorId="16C5EA90" wp14:editId="4A8A9252">
                <wp:simplePos x="0" y="0"/>
                <wp:positionH relativeFrom="column">
                  <wp:posOffset>503555</wp:posOffset>
                </wp:positionH>
                <wp:positionV relativeFrom="paragraph">
                  <wp:posOffset>2651760</wp:posOffset>
                </wp:positionV>
                <wp:extent cx="323850" cy="9525"/>
                <wp:effectExtent l="38100" t="76200" r="0" b="85725"/>
                <wp:wrapNone/>
                <wp:docPr id="1666493405" name="Прямая со стрелкой 36"/>
                <wp:cNvGraphicFramePr/>
                <a:graphic xmlns:a="http://schemas.openxmlformats.org/drawingml/2006/main">
                  <a:graphicData uri="http://schemas.microsoft.com/office/word/2010/wordprocessingShape">
                    <wps:wsp>
                      <wps:cNvCnPr/>
                      <wps:spPr>
                        <a:xfrm flipH="1" flipV="1">
                          <a:off x="0" y="0"/>
                          <a:ext cx="323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2D9F2C" id="Прямая со стрелкой 36" o:spid="_x0000_s1026" type="#_x0000_t32" style="position:absolute;margin-left:39.65pt;margin-top:208.8pt;width:25.5pt;height:.75pt;flip:x y;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XsxQEAANUDAAAOAAAAZHJzL2Uyb0RvYy54bWysU0tv2zAMvg/YfxB0X+ykyNAZcXpI9zgM&#10;W7FH76os2cL0AsXFzr8fJSfusHXAMOxC0CK/j/xIenczOcuOCpIJvuXrVc2Z8jJ0xvct//rlzYtr&#10;zhIK3wkbvGr5SSV+s3/+bDfGRm3CEGyngBGJT80YWz4gxqaqkhyUE2kVovIU1AGcQPqEvupAjMTu&#10;bLWp65fVGKCLEKRKiV5v5yDfF36tlcSPWieFzLacesNiodiHbKv9TjQ9iDgYeW5D/EMXThhPRReq&#10;W4GCfQfzG5UzEkIKGlcyuCpobaQqGkjNuv5FzedBRFW00HBSXMaU/h+t/HA8+DugMYwxNSneQVYx&#10;aXBMWxPf0U558e6zl2PUM5vKAE/LANWETNLj1ebqektjlhR6td1s83irmS5DIyR8q4Jj2Wl5QhCm&#10;H/AQvKdFBZgLiOP7hDPwAshg67NFYexr3zE8RbomBCN8b9W5Tk6pHnUUD09WzfBPSjPTUZdzmXJi&#10;6mCBHQUdR/dtvbBQZoZoY+0Cqov4P4LOuRmmytn9LXDJLhWDxwXojA/wVFWcLq3qOf+ietaaZT+E&#10;7lS2WsZBt1P2cL7zfJw/fxf449+4/wEAAP//AwBQSwMEFAAGAAgAAAAhAM7TJvvcAAAACgEAAA8A&#10;AABkcnMvZG93bnJldi54bWxMj8FOwzAMhu9Ie4fIk7ixtGzqWGk6IQQntANj3L3GtNUSp2vSrfD0&#10;pCc4+ven35+L7WiNuFDvW8cK0kUCgrhyuuVaweHj9e4BhA/IGo1jUvBNHrbl7KbAXLsrv9NlH2oR&#10;S9jnqKAJocul9FVDFv3CdcRx9+V6iyGOfS11j9dYbo28T5JMWmw5Xmiwo+eGqtN+sApedpnW9MnG&#10;tm+HWu9+zHk1GKVu5+PTI4hAY/iDYdKP6lBGp6MbWHthFKw3y0gqWKXrDMQELJOYHKdkk4IsC/n/&#10;hfIXAAD//wMAUEsBAi0AFAAGAAgAAAAhALaDOJL+AAAA4QEAABMAAAAAAAAAAAAAAAAAAAAAAFtD&#10;b250ZW50X1R5cGVzXS54bWxQSwECLQAUAAYACAAAACEAOP0h/9YAAACUAQAACwAAAAAAAAAAAAAA&#10;AAAvAQAAX3JlbHMvLnJlbHNQSwECLQAUAAYACAAAACEAasQl7MUBAADVAwAADgAAAAAAAAAAAAAA&#10;AAAuAgAAZHJzL2Uyb0RvYy54bWxQSwECLQAUAAYACAAAACEAztMm+9wAAAAKAQAADwAAAAAAAAAA&#10;AAAAAAAfBAAAZHJzL2Rvd25yZXYueG1sUEsFBgAAAAAEAAQA8wAAACgFAAAAAA==&#10;" strokecolor="black [3040]">
                <v:stroke endarrow="block"/>
              </v:shape>
            </w:pict>
          </mc:Fallback>
        </mc:AlternateContent>
      </w:r>
      <w:r w:rsidR="003604DD">
        <w:rPr>
          <w:b/>
          <w:bCs/>
          <w:noProof/>
          <w:sz w:val="28"/>
          <w:szCs w:val="28"/>
          <w:lang w:eastAsia="uk-UA"/>
        </w:rPr>
        <mc:AlternateContent>
          <mc:Choice Requires="wps">
            <w:drawing>
              <wp:anchor distT="0" distB="0" distL="114300" distR="114300" simplePos="0" relativeHeight="251846656" behindDoc="0" locked="0" layoutInCell="1" allowOverlap="1" wp14:anchorId="008F6B75" wp14:editId="19F559BA">
                <wp:simplePos x="0" y="0"/>
                <wp:positionH relativeFrom="column">
                  <wp:posOffset>817880</wp:posOffset>
                </wp:positionH>
                <wp:positionV relativeFrom="paragraph">
                  <wp:posOffset>1699260</wp:posOffset>
                </wp:positionV>
                <wp:extent cx="9525" cy="952500"/>
                <wp:effectExtent l="0" t="0" r="28575" b="19050"/>
                <wp:wrapNone/>
                <wp:docPr id="647455914" name="Прямая соединительная линия 35"/>
                <wp:cNvGraphicFramePr/>
                <a:graphic xmlns:a="http://schemas.openxmlformats.org/drawingml/2006/main">
                  <a:graphicData uri="http://schemas.microsoft.com/office/word/2010/wordprocessingShape">
                    <wps:wsp>
                      <wps:cNvCnPr/>
                      <wps:spPr>
                        <a:xfrm>
                          <a:off x="0" y="0"/>
                          <a:ext cx="9525"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7C10C" id="Прямая соединительная линия 35"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64.4pt,133.8pt" to="65.15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1JmwEAAIoDAAAOAAAAZHJzL2Uyb0RvYy54bWysU9uO0zAQfUfiHyy/06SVFkHUdB92BS8I&#10;Vlw+wOuMG2ttj2WbJv17xtM2RYAQQvvi+HLOmTkzk+3t7J04QMoWQy/Xq1YKCBoHG/a9/Pb13as3&#10;UuSiwqAcBujlEbK83b18sZ1iBxsc0Q2QBImE3E2xl2MpsWuarEfwKq8wQqBHg8mrQse0b4akJlL3&#10;rtm07etmwjTEhBpyptv706Pcsb4xoMsnYzIU4XpJuRVeE6+PdW12W9Xtk4qj1ec01H9k4ZUNFHSR&#10;uldFie/J/iblrU6Y0ZSVRt+gMVYDeyA36/YXN19GFYG9UHFyXMqUn09WfzzchYdEZZhi7nJ8SNXF&#10;bJKvX8pPzFys41IsmIvQdPn2ZnMjhaaHumu5lM2VGlMu7wG9qJteOhuqE9Wpw4dcKBxBLxA6XIPz&#10;rhwdVLALn8EIO1C4NbN5LuDOJXFQ1NHhaV07SFqMrBRjnVtI7d9JZ2ylAc/KvxIXNEfEUBaitwHT&#10;n6KW+ZKqOeEvrk9eq+1HHI7cCi4HNZydnYezTtTPZ6Zff6HdDwAAAP//AwBQSwMEFAAGAAgAAAAh&#10;ALf3wFvfAAAACwEAAA8AAABkcnMvZG93bnJldi54bWxMj81OhEAQhO8mvsOkTby5w7IGCDJsjD8n&#10;PSB68DjLtECW6SHMLKBPb+9Jj9VVqfq62K92EDNOvnekYLuJQCA1zvTUKvh4f77JQPigyejBESr4&#10;Rg/78vKi0LlxC73hXIdWcAn5XCvoQhhzKX3TodV+40Yk9r7cZHVgObXSTHrhcjvIOIoSaXVPvNDp&#10;ER86bI71ySpIn17qalweX38qmcqqml3Ijp9KXV+t93cgAq7hLwxnfEaHkpkO7kTGi4F1nDF6UBAn&#10;aQLinNhFOxAHBbdbvsiykP9/KH8BAAD//wMAUEsBAi0AFAAGAAgAAAAhALaDOJL+AAAA4QEAABMA&#10;AAAAAAAAAAAAAAAAAAAAAFtDb250ZW50X1R5cGVzXS54bWxQSwECLQAUAAYACAAAACEAOP0h/9YA&#10;AACUAQAACwAAAAAAAAAAAAAAAAAvAQAAX3JlbHMvLnJlbHNQSwECLQAUAAYACAAAACEAKRC9SZsB&#10;AACKAwAADgAAAAAAAAAAAAAAAAAuAgAAZHJzL2Uyb0RvYy54bWxQSwECLQAUAAYACAAAACEAt/fA&#10;W98AAAALAQAADwAAAAAAAAAAAAAAAAD1AwAAZHJzL2Rvd25yZXYueG1sUEsFBgAAAAAEAAQA8wAA&#10;AAEFAAAAAA==&#10;" strokecolor="black [3040]"/>
            </w:pict>
          </mc:Fallback>
        </mc:AlternateContent>
      </w:r>
      <w:r w:rsidR="003604DD">
        <w:rPr>
          <w:b/>
          <w:bCs/>
          <w:noProof/>
          <w:sz w:val="28"/>
          <w:szCs w:val="28"/>
          <w:lang w:eastAsia="uk-UA"/>
        </w:rPr>
        <mc:AlternateContent>
          <mc:Choice Requires="wps">
            <w:drawing>
              <wp:anchor distT="0" distB="0" distL="114300" distR="114300" simplePos="0" relativeHeight="251845632" behindDoc="0" locked="0" layoutInCell="1" allowOverlap="1" wp14:anchorId="4300D27E" wp14:editId="7D63D7FD">
                <wp:simplePos x="0" y="0"/>
                <wp:positionH relativeFrom="column">
                  <wp:posOffset>474980</wp:posOffset>
                </wp:positionH>
                <wp:positionV relativeFrom="paragraph">
                  <wp:posOffset>1689735</wp:posOffset>
                </wp:positionV>
                <wp:extent cx="314325" cy="9525"/>
                <wp:effectExtent l="0" t="0" r="28575" b="28575"/>
                <wp:wrapNone/>
                <wp:docPr id="537585996" name="Прямая соединительная линия 34"/>
                <wp:cNvGraphicFramePr/>
                <a:graphic xmlns:a="http://schemas.openxmlformats.org/drawingml/2006/main">
                  <a:graphicData uri="http://schemas.microsoft.com/office/word/2010/wordprocessingShape">
                    <wps:wsp>
                      <wps:cNvCnPr/>
                      <wps:spPr>
                        <a:xfrm flipV="1">
                          <a:off x="0" y="0"/>
                          <a:ext cx="314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1B6BE" id="Прямая соединительная линия 34" o:spid="_x0000_s1026" style="position:absolute;flip:y;z-index:251845632;visibility:visible;mso-wrap-style:square;mso-wrap-distance-left:9pt;mso-wrap-distance-top:0;mso-wrap-distance-right:9pt;mso-wrap-distance-bottom:0;mso-position-horizontal:absolute;mso-position-horizontal-relative:text;mso-position-vertical:absolute;mso-position-vertical-relative:text" from="37.4pt,133.05pt" to="62.1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9eppQEAAJQDAAAOAAAAZHJzL2Uyb0RvYy54bWysU8tu2zAQvAfoPxC815KdpkgEyzkkSC5F&#10;G+R1Z6ilRZTkEiRryX/fJWUrQdoCRdELwcfM7M7ucn05WsN2EKJG1/LlouYMnMROu23Lnx5vPp5z&#10;FpNwnTDooOV7iPxy8+FkPfgGVtij6SAwEnGxGXzL+5R8U1VR9mBFXKAHR48KgxWJjmFbdUEMpG5N&#10;tarrz9WAofMBJcRIt9fTI98UfaVApm9KRUjMtJxyS2UNZX3Ja7VZi2YbhO+1PKQh/iELK7SjoLPU&#10;tUiC/Qj6FymrZcCIKi0k2gqV0hKKB3KzrN+5eeiFh+KFihP9XKb4/2Tl192VuwtUhsHHJvq7kF2M&#10;KlimjPbP1NPiizJlYynbfi4bjIlJujxdfjpdnXEm6enijHakVk0iWcyHmG4BLcublhvtsifRiN2X&#10;mCboEUK81zTKLu0NZLBx96CY7ijclFCZELgyge0E9bb7vjyELchMUdqYmVSXkH8kHbCZBmVq/pY4&#10;o0tEdGkmWu0w/C5qGo+pqgl/dD15zbZfsNuXppRyUOtLQQ9jmmfr7bnQXz/T5icAAAD//wMAUEsD&#10;BBQABgAIAAAAIQACyjJM3wAAAAoBAAAPAAAAZHJzL2Rvd25yZXYueG1sTI/BTsMwEETvSPyDtUhc&#10;Kuo0FKcKcSpUiQscKKUf4CTbJMJeh9hN3b/HOcFxZ0czb4ptMJpNOLrekoTVMgGGVNump1bC8ev1&#10;YQPMeUWN0pZQwhUdbMvbm0Lljb3QJ04H37IYQi5XEjrvh5xzV3dolFvaASn+TnY0ysdzbHkzqksM&#10;N5qnSSK4UT3Fhk4NuOuw/j6cjYS3j/3imgax+Mmeql2YNjq8Oy3l/V14eQbmMfg/M8z4ER3KyFTZ&#10;MzWOaQnZOpJ7CakQK2CzIV0/AqtmJRPAy4L/n1D+AgAA//8DAFBLAQItABQABgAIAAAAIQC2gziS&#10;/gAAAOEBAAATAAAAAAAAAAAAAAAAAAAAAABbQ29udGVudF9UeXBlc10ueG1sUEsBAi0AFAAGAAgA&#10;AAAhADj9If/WAAAAlAEAAAsAAAAAAAAAAAAAAAAALwEAAF9yZWxzLy5yZWxzUEsBAi0AFAAGAAgA&#10;AAAhALcv16mlAQAAlAMAAA4AAAAAAAAAAAAAAAAALgIAAGRycy9lMm9Eb2MueG1sUEsBAi0AFAAG&#10;AAgAAAAhAALKMkzfAAAACgEAAA8AAAAAAAAAAAAAAAAA/wMAAGRycy9kb3ducmV2LnhtbFBLBQYA&#10;AAAABAAEAPMAAAALBQAAAAA=&#10;" strokecolor="black [3040]"/>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704320" behindDoc="0" locked="0" layoutInCell="1" allowOverlap="1" wp14:anchorId="223BA1D2" wp14:editId="1F3A0CD0">
                <wp:simplePos x="0" y="0"/>
                <wp:positionH relativeFrom="margin">
                  <wp:posOffset>1390650</wp:posOffset>
                </wp:positionH>
                <wp:positionV relativeFrom="paragraph">
                  <wp:posOffset>2042795</wp:posOffset>
                </wp:positionV>
                <wp:extent cx="504825" cy="33337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33514705" w14:textId="3C17E078" w:rsidR="0092576D" w:rsidRPr="001C298E" w:rsidRDefault="0092576D" w:rsidP="004F46BA">
                            <w:pPr>
                              <w:ind w:firstLine="0"/>
                              <w:rPr>
                                <w:sz w:val="22"/>
                                <w:szCs w:val="22"/>
                              </w:rPr>
                            </w:pPr>
                            <w:r>
                              <w:rPr>
                                <w:sz w:val="22"/>
                                <w:szCs w:val="22"/>
                              </w:rPr>
                              <w:t>ОК8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BA1D2" id="Прямоугольник 28" o:spid="_x0000_s1040" style="position:absolute;left:0;text-align:left;margin-left:109.5pt;margin-top:160.85pt;width:39.75pt;height:26.2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JGYgIAAOoEAAAOAAAAZHJzL2Uyb0RvYy54bWysVEtv2zAMvg/YfxB0X+1kydoFdYogRYYB&#10;RRugHXpmZCk2IIuapMTOfv0o2U3Sx2mYDwopUnx8/Jjrm67RbC+dr9EUfHSRcyaNwLI224L/elp9&#10;ueLMBzAlaDSy4Afp+c3886fr1s7kGCvUpXSMghg/a23BqxDsLMu8qGQD/gKtNGRU6BoIpLptVjpo&#10;KXqjs3Gef8tadKV1KKT3dHvbG/k8xVdKivCglJeB6YJTbSGdLp2beGbza5htHdiqFkMZ8A9VNFAb&#10;SnoMdQsB2M7V70I1tXDoUYULgU2GStVCph6om1H+ppvHCqxMvRA43h5h8v8vrLjfP9q1Ixha62ee&#10;xNhFp1wTf6k+1iWwDkewZBeYoMtpPrkaTzkTZPpK3+U0gpmdHlvnww+JDYtCwR3NIkEE+zsfetcX&#10;l5jLo67LVa11Ug5+qR3bA42Npl1iy5kGH+iy4Kv0DdlePdOGtQUfTyc5zVoA8UlpCCQ2tiy4N1vO&#10;QG+JqCK4VMur1/5d0idq9ixxnr6PEsdGbsFXfcUp6uCmTexHJioOfZ+QjlLoNh2rqbzRJD6JVxss&#10;D2vHHPZ09VasakpwRwCswRE/qTvaufBAh9JILeMgcVah+/PRffQn2pCVs5b4TnD83oGT1N5PQ4T6&#10;PppM4oIkZTK9HJPizi2bc4vZNUuk2Yxou61IYvQP+kVUDptnWs1FzEomMIJy98APyjL0e0jLLeRi&#10;kdxoKSyEO/NoRQweoYvQPnXP4OxApEBDuceX3YDZGz71vvGlwcUuoKoT2U64EkmjQguV6Dosf9zY&#10;cz15nf6i5n8BAAD//wMAUEsDBBQABgAIAAAAIQBKC3Cf4gAAAAsBAAAPAAAAZHJzL2Rvd25yZXYu&#10;eG1sTI/NTsMwEITvSLyDtUhcqtaJ+WkT4lQICQlVvRB66c2NFydqbEexm6Rvz3KC4+7OzH5TbGfb&#10;sRGH0HonIV0lwNDVXrfOSDh8vS83wEJUTqvOO5RwxQDb8vamULn2k/vEsYqGUYgLuZLQxNjnnIe6&#10;QavCyvfo6PbtB6sijYPhelAThduOiyR55la1jj40qse3ButzdbGEseCHj+tY8Z05q6zfj9NucTRS&#10;3t/Nry/AIs7xTwy/+OSBkphO/uJ0YJ0EkWbUJUp4EOkaGClEtnkCdqLN+lEALwv+v0P5AwAA//8D&#10;AFBLAQItABQABgAIAAAAIQC2gziS/gAAAOEBAAATAAAAAAAAAAAAAAAAAAAAAABbQ29udGVudF9U&#10;eXBlc10ueG1sUEsBAi0AFAAGAAgAAAAhADj9If/WAAAAlAEAAAsAAAAAAAAAAAAAAAAALwEAAF9y&#10;ZWxzLy5yZWxzUEsBAi0AFAAGAAgAAAAhADW4okZiAgAA6gQAAA4AAAAAAAAAAAAAAAAALgIAAGRy&#10;cy9lMm9Eb2MueG1sUEsBAi0AFAAGAAgAAAAhAEoLcJ/iAAAACwEAAA8AAAAAAAAAAAAAAAAAvAQA&#10;AGRycy9kb3ducmV2LnhtbFBLBQYAAAAABAAEAPMAAADLBQAAAAA=&#10;" fillcolor="window" strokecolor="windowText" strokeweight="2pt">
                <v:textbox>
                  <w:txbxContent>
                    <w:p w14:paraId="33514705" w14:textId="3C17E078" w:rsidR="0092576D" w:rsidRPr="001C298E" w:rsidRDefault="0092576D" w:rsidP="004F46BA">
                      <w:pPr>
                        <w:ind w:firstLine="0"/>
                        <w:rPr>
                          <w:sz w:val="22"/>
                          <w:szCs w:val="22"/>
                        </w:rPr>
                      </w:pPr>
                      <w:r>
                        <w:rPr>
                          <w:sz w:val="22"/>
                          <w:szCs w:val="22"/>
                        </w:rPr>
                        <w:t>ОК8</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702272" behindDoc="0" locked="0" layoutInCell="1" allowOverlap="1" wp14:anchorId="12344B9D" wp14:editId="3046CCDA">
                <wp:simplePos x="0" y="0"/>
                <wp:positionH relativeFrom="margin">
                  <wp:posOffset>1362075</wp:posOffset>
                </wp:positionH>
                <wp:positionV relativeFrom="paragraph">
                  <wp:posOffset>1271270</wp:posOffset>
                </wp:positionV>
                <wp:extent cx="504825" cy="333375"/>
                <wp:effectExtent l="0" t="0" r="28575" b="28575"/>
                <wp:wrapNone/>
                <wp:docPr id="27" name="Прямоугольник 27"/>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3944AFFD" w14:textId="7DD27877" w:rsidR="0092576D" w:rsidRPr="001C298E" w:rsidRDefault="0092576D" w:rsidP="004F46BA">
                            <w:pPr>
                              <w:ind w:firstLine="0"/>
                              <w:rPr>
                                <w:sz w:val="22"/>
                                <w:szCs w:val="22"/>
                              </w:rPr>
                            </w:pPr>
                            <w:r>
                              <w:rPr>
                                <w:sz w:val="22"/>
                                <w:szCs w:val="22"/>
                              </w:rPr>
                              <w:t>ОК7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44B9D" id="Прямоугольник 27" o:spid="_x0000_s1041" style="position:absolute;left:0;text-align:left;margin-left:107.25pt;margin-top:100.1pt;width:39.75pt;height:26.2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rLYQIAAOoEAAAOAAAAZHJzL2Uyb0RvYy54bWysVEtv2zAMvg/YfxB0X+1kydoFdYogRYYB&#10;RRugHXpmZCk2IIuapMTOfv0o2U3Sx2mYDwopUnx8/Jjrm67RbC+dr9EUfHSRcyaNwLI224L/elp9&#10;ueLMBzAlaDSy4Afp+c3886fr1s7kGCvUpXSMghg/a23BqxDsLMu8qGQD/gKtNGRU6BoIpLptVjpo&#10;KXqjs3Gef8tadKV1KKT3dHvbG/k8xVdKivCglJeB6YJTbSGdLp2beGbza5htHdiqFkMZ8A9VNFAb&#10;SnoMdQsB2M7V70I1tXDoUYULgU2GStVCph6om1H+ppvHCqxMvRA43h5h8v8vrLjfP9q1Ixha62ee&#10;xNhFp1wTf6k+1iWwDkewZBeYoMtpPrkaTzkTZPpK3+U0gpmdHlvnww+JDYtCwR3NIkEE+zsfetcX&#10;l5jLo67LVa11Ug5+qR3bA42Npl1iy5kGH+iy4Kv0DdlePdOGtQUfTyc5zVoA8UlpCCQ2tiy4N1vO&#10;QG+JqCK4VMur1/5d0idq9ixxnr6PEsdGbsFXfcUp6uCmTexHJioOfZ+QjlLoNh2rqbxRAjBebbA8&#10;rB1z2NPVW7GqKcEdAbAGR/yk7mjnwgMdSiO1jIPEWYXuz0f30Z9oQ1bOWuI7wfF7B05Sez8NEer7&#10;aDKJC5KUyfRyTIo7t2zOLWbXLJFmM6LttiKJ0T/oF1E5bJ5pNRcxK5nACMrdAz8oy9DvIS23kItF&#10;cqOlsBDuzKMVMXiELkL71D2DswORAg3lHl92A2Zv+NT7xpcGF7uAqk5kO+FKJI0KLVSi67D8cWPP&#10;9eR1+oua/wUAAP//AwBQSwMEFAAGAAgAAAAhAFFtwMjgAAAACwEAAA8AAABkcnMvZG93bnJldi54&#10;bWxMj0FPwzAMhe9I/IfISFwmli7agJWmE0JCQhMXyi7cvMak1ZqkarK2+/eYE9ye5efn7xW72XVi&#10;pCG2wWtYLTMQ5OtgWm81HD5f7x5BxITeYBc8abhQhF15fVVgbsLkP2iskhUc4mOOGpqU+lzKWDfk&#10;MC5DT55332FwmHgcrDQDThzuOqmy7F46bD1/aLCnl4bqU3V2jLGQh7fLWMm9PeG2fx+n/eLLan17&#10;Mz8/gUg0pz8z/OLzDZTMdAxnb6LoNKjVesNWFlmmQLBDbdfc7shiox5AloX836H8AQAA//8DAFBL&#10;AQItABQABgAIAAAAIQC2gziS/gAAAOEBAAATAAAAAAAAAAAAAAAAAAAAAABbQ29udGVudF9UeXBl&#10;c10ueG1sUEsBAi0AFAAGAAgAAAAhADj9If/WAAAAlAEAAAsAAAAAAAAAAAAAAAAALwEAAF9yZWxz&#10;Ly5yZWxzUEsBAi0AFAAGAAgAAAAhAOPaasthAgAA6gQAAA4AAAAAAAAAAAAAAAAALgIAAGRycy9l&#10;Mm9Eb2MueG1sUEsBAi0AFAAGAAgAAAAhAFFtwMjgAAAACwEAAA8AAAAAAAAAAAAAAAAAuwQAAGRy&#10;cy9kb3ducmV2LnhtbFBLBQYAAAAABAAEAPMAAADIBQAAAAA=&#10;" fillcolor="window" strokecolor="windowText" strokeweight="2pt">
                <v:textbox>
                  <w:txbxContent>
                    <w:p w14:paraId="3944AFFD" w14:textId="7DD27877" w:rsidR="0092576D" w:rsidRPr="001C298E" w:rsidRDefault="0092576D" w:rsidP="004F46BA">
                      <w:pPr>
                        <w:ind w:firstLine="0"/>
                        <w:rPr>
                          <w:sz w:val="22"/>
                          <w:szCs w:val="22"/>
                        </w:rPr>
                      </w:pPr>
                      <w:r>
                        <w:rPr>
                          <w:sz w:val="22"/>
                          <w:szCs w:val="22"/>
                        </w:rPr>
                        <w:t>ОК7</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98176" behindDoc="0" locked="0" layoutInCell="1" allowOverlap="1" wp14:anchorId="3087996B" wp14:editId="6BD80683">
                <wp:simplePos x="0" y="0"/>
                <wp:positionH relativeFrom="margin">
                  <wp:posOffset>1322705</wp:posOffset>
                </wp:positionH>
                <wp:positionV relativeFrom="paragraph">
                  <wp:posOffset>3509010</wp:posOffset>
                </wp:positionV>
                <wp:extent cx="552450" cy="3524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552450" cy="352425"/>
                        </a:xfrm>
                        <a:prstGeom prst="rect">
                          <a:avLst/>
                        </a:prstGeom>
                        <a:solidFill>
                          <a:sysClr val="window" lastClr="FFFFFF"/>
                        </a:solidFill>
                        <a:ln w="25400" cap="flat" cmpd="sng" algn="ctr">
                          <a:solidFill>
                            <a:sysClr val="windowText" lastClr="000000"/>
                          </a:solidFill>
                          <a:prstDash val="solid"/>
                        </a:ln>
                        <a:effectLst/>
                      </wps:spPr>
                      <wps:txbx>
                        <w:txbxContent>
                          <w:p w14:paraId="469657BE" w14:textId="65178DFF" w:rsidR="0092576D" w:rsidRPr="001C298E" w:rsidRDefault="0092576D" w:rsidP="004F46BA">
                            <w:pPr>
                              <w:ind w:firstLine="0"/>
                              <w:rPr>
                                <w:sz w:val="22"/>
                                <w:szCs w:val="22"/>
                              </w:rPr>
                            </w:pPr>
                            <w:r>
                              <w:rPr>
                                <w:sz w:val="22"/>
                                <w:szCs w:val="22"/>
                              </w:rPr>
                              <w:t>ОК</w:t>
                            </w:r>
                            <w:r w:rsidR="003604DD">
                              <w:rPr>
                                <w:sz w:val="22"/>
                                <w:szCs w:val="22"/>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7996B" id="Прямоугольник 22" o:spid="_x0000_s1042" style="position:absolute;left:0;text-align:left;margin-left:104.15pt;margin-top:276.3pt;width:43.5pt;height:27.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yIXwIAAOoEAAAOAAAAZHJzL2Uyb0RvYy54bWysVEtvGjEQvlfqf7B8LwsU0hRliVAiqkoo&#10;QSJVzsZrsyt5Pe7YsEt/fcfeJZDHqeoezIzn/fkbbm7b2rCDQl+BzfloMORMWQlFZXc5//W0/HLN&#10;mQ/CFsKAVTk/Ks9v558/3TRupsZQgikUMkpi/axxOS9DcLMs87JUtfADcMqSUQPWIpCKu6xA0VD2&#10;2mTj4fAqawALhyCV93R73xn5POXXWsnwqLVXgZmcU28hnZjObTyz+Y2Y7VC4spJ9G+IfuqhFZano&#10;S6p7EQTbY/UuVV1JBA86DCTUGWhdSZVmoGlGwzfTbErhVJqFwPHuBSb//9LKh8PGrZFgaJyfeRLj&#10;FK3GOv5Sf6xNYB1fwFJtYJIup9PxZEqQSjJ9JXk8jWBm52CHPvxQULMo5BzpLRJE4rDyoXM9ucRa&#10;HkxVLCtjknL0dwbZQdCz0WsX0HBmhA90mfNl+vpqr8KMZU3Ox9PJMDYmiE/aiEBi7Yqce7vjTJgd&#10;EVUGTL28ivbvij7RsBeFh+n7qHAc5F74sus4Ze3djI3zqETFfu4z0lEK7bZlFbU3uooh8WoLxXGN&#10;DKGjq3dyWVGBFQGwFkj8pOlo58IjHdoAjQy9xFkJ+Oej++hPtCErZw3xneD4vReoaLyflgj1fTSZ&#10;xAVJymT6bUwKXlq2lxa7r++A3mZE2+1kEqN/MCdRI9TPtJqLWJVMwkqq3QHfK3eh20NabqkWi+RG&#10;S+FEWNmNkzF5hC5C+9Q+C3Q9kQI9ygOcdkPM3vCp842RFhb7ALpKZDvjSiSNCi1Uomu//HFjL/Xk&#10;df6Lmv8FAAD//wMAUEsDBBQABgAIAAAAIQDzuEos4QAAAAsBAAAPAAAAZHJzL2Rvd25yZXYueG1s&#10;TI/BTsMwDIbvSLxD5ElcJpasqFXXNZ0QEhKauFB24ZY1Jq3WJFWTtd3bY05wtP359+fysNieTTiG&#10;zjsJ240Ahq7xunNGwunz9TEHFqJyWvXeoYQbBjhU93elKrSf3QdOdTSMQlwolIQ2xqHgPDQtWhU2&#10;fkBHs28/WhWpHA3Xo5op3PY8ESLjVnWOLrRqwJcWm0t9taSx5qe321Tzo7mo3fA+zcf1l5HyYbU8&#10;74FFXOIfDL/6tAMVOZ391enAegmJyJ8IlZCmSQaMiGSXUucsIRP5FnhV8v8/VD8AAAD//wMAUEsB&#10;Ai0AFAAGAAgAAAAhALaDOJL+AAAA4QEAABMAAAAAAAAAAAAAAAAAAAAAAFtDb250ZW50X1R5cGVz&#10;XS54bWxQSwECLQAUAAYACAAAACEAOP0h/9YAAACUAQAACwAAAAAAAAAAAAAAAAAvAQAAX3JlbHMv&#10;LnJlbHNQSwECLQAUAAYACAAAACEA4fGsiF8CAADqBAAADgAAAAAAAAAAAAAAAAAuAgAAZHJzL2Uy&#10;b0RvYy54bWxQSwECLQAUAAYACAAAACEA87hKLOEAAAALAQAADwAAAAAAAAAAAAAAAAC5BAAAZHJz&#10;L2Rvd25yZXYueG1sUEsFBgAAAAAEAAQA8wAAAMcFAAAAAA==&#10;" fillcolor="window" strokecolor="windowText" strokeweight="2pt">
                <v:textbox>
                  <w:txbxContent>
                    <w:p w14:paraId="469657BE" w14:textId="65178DFF" w:rsidR="0092576D" w:rsidRPr="001C298E" w:rsidRDefault="0092576D" w:rsidP="004F46BA">
                      <w:pPr>
                        <w:ind w:firstLine="0"/>
                        <w:rPr>
                          <w:sz w:val="22"/>
                          <w:szCs w:val="22"/>
                        </w:rPr>
                      </w:pPr>
                      <w:r>
                        <w:rPr>
                          <w:sz w:val="22"/>
                          <w:szCs w:val="22"/>
                        </w:rPr>
                        <w:t>ОК</w:t>
                      </w:r>
                      <w:r w:rsidR="003604DD">
                        <w:rPr>
                          <w:sz w:val="22"/>
                          <w:szCs w:val="22"/>
                        </w:rPr>
                        <w:t>12</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94080" behindDoc="0" locked="0" layoutInCell="1" allowOverlap="1" wp14:anchorId="20FC3BCA" wp14:editId="09213F81">
                <wp:simplePos x="0" y="0"/>
                <wp:positionH relativeFrom="margin">
                  <wp:posOffset>1294130</wp:posOffset>
                </wp:positionH>
                <wp:positionV relativeFrom="paragraph">
                  <wp:posOffset>2708910</wp:posOffset>
                </wp:positionV>
                <wp:extent cx="571500" cy="3333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571500" cy="333375"/>
                        </a:xfrm>
                        <a:prstGeom prst="rect">
                          <a:avLst/>
                        </a:prstGeom>
                        <a:solidFill>
                          <a:sysClr val="window" lastClr="FFFFFF"/>
                        </a:solidFill>
                        <a:ln w="25400" cap="flat" cmpd="sng" algn="ctr">
                          <a:solidFill>
                            <a:sysClr val="windowText" lastClr="000000"/>
                          </a:solidFill>
                          <a:prstDash val="solid"/>
                        </a:ln>
                        <a:effectLst/>
                      </wps:spPr>
                      <wps:txbx>
                        <w:txbxContent>
                          <w:p w14:paraId="7159FA77" w14:textId="2106EFE9" w:rsidR="0092576D" w:rsidRPr="001C298E" w:rsidRDefault="0092576D" w:rsidP="004F46BA">
                            <w:pPr>
                              <w:ind w:firstLine="0"/>
                              <w:rPr>
                                <w:sz w:val="22"/>
                                <w:szCs w:val="22"/>
                              </w:rPr>
                            </w:pPr>
                            <w:r>
                              <w:rPr>
                                <w:sz w:val="22"/>
                                <w:szCs w:val="22"/>
                              </w:rPr>
                              <w:t>ОК</w:t>
                            </w:r>
                            <w:r w:rsidR="003604DD">
                              <w:rPr>
                                <w:sz w:val="22"/>
                                <w:szCs w:val="2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FC3BCA" id="Прямоугольник 20" o:spid="_x0000_s1043" style="position:absolute;left:0;text-align:left;margin-left:101.9pt;margin-top:213.3pt;width:45pt;height:26.2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qAYQIAAOoEAAAOAAAAZHJzL2Uyb0RvYy54bWysVN1v2jAQf5+0/8Hy+wgwGB1qqFArpkmo&#10;rQRTn41jk0iOzzsbEvbX7+ykhX48TfODc+c738fPv8v1TVsbdlToK7A5Hw2GnCkroajsPue/tqsv&#10;V5z5IGwhDFiV85Py/Gbx+dN14+ZqDCWYQiGjINbPG5fzMgQ3zzIvS1ULPwCnLBk1YC0CqbjPChQN&#10;Ra9NNh4Ov2UNYOEQpPKeTu86I1+k+ForGR609iowk3OqLaQd076Le7a4FvM9CldWsi9D/EMVtags&#10;JX0JdSeCYAes3oWqK4ngQYeBhDoDrSupUg/UzWj4pptNKZxKvRA43r3A5P9fWHl/3LhHJBga5+ee&#10;xNhFq7GOX6qPtQms0wtYqg1M0uF0NpoOCVJJpq+0ZtMIZna+7NCHHwpqFoWcI71Fgkgc1z50rs8u&#10;MZcHUxWrypiknPytQXYU9Gz02gU0nBnhAx3mfJVWn+3VNWNZk/PxdJIKE8QnbUSgGmtX5NzbPWfC&#10;7ImoMmCq5dVt/y7plpq9SDxM66PEsZE74cuu4hS1dzM29qMSFfu+z0hHKbS7llVU3mgWr8SjHRSn&#10;R2QIHV29k6uKEqwJgEeBxE+CnWYuPNCmDVDL0EuclYB/PjqP/kQbsnLWEN8Jjt8HgYra+2mJUN9H&#10;k0kckKRMprMxKXhp2V1a7KG+BXqbEU23k0mM/sE8ixqhfqLRXMasZBJWUu4O+F65Dd0c0nBLtVwm&#10;NxoKJ8LabpyMwSN0Edpt+yTQ9UQK9Cj38DwbYv6GT51vvGlheQigq0S2M65E0qjQQCW69sMfJ/ZS&#10;T17nX9TiLwAAAP//AwBQSwMEFAAGAAgAAAAhAIOe5djgAAAACwEAAA8AAABkcnMvZG93bnJldi54&#10;bWxMj0FPwzAMhe9I/IfISFwmlq6gQkvTCSEhoYkLZRduXhPSao1TNVnb/Xu8Exz9/Pz8vXK7uF5M&#10;ZgydJwWbdQLCUON1R1bB/uvt7glEiEgae09GwdkE2FbXVyUW2s/0aaY6WsEhFApU0MY4FFKGpjUO&#10;w9oPhnj340eHkcfRSj3izOGul2mSZNJhR/yhxcG8tqY51ifHGCu5fz9PtdzZI+bDxzTvVt9Wqdub&#10;5eUZRDRL/DPDBZ9voGKmgz+RDqJXkCb3jB4VPKRZBoIdaX5RDqw85huQVSn/d6h+AQAA//8DAFBL&#10;AQItABQABgAIAAAAIQC2gziS/gAAAOEBAAATAAAAAAAAAAAAAAAAAAAAAABbQ29udGVudF9UeXBl&#10;c10ueG1sUEsBAi0AFAAGAAgAAAAhADj9If/WAAAAlAEAAAsAAAAAAAAAAAAAAAAALwEAAF9yZWxz&#10;Ly5yZWxzUEsBAi0AFAAGAAgAAAAhAFSxGoBhAgAA6gQAAA4AAAAAAAAAAAAAAAAALgIAAGRycy9l&#10;Mm9Eb2MueG1sUEsBAi0AFAAGAAgAAAAhAIOe5djgAAAACwEAAA8AAAAAAAAAAAAAAAAAuwQAAGRy&#10;cy9kb3ducmV2LnhtbFBLBQYAAAAABAAEAPMAAADIBQAAAAA=&#10;" fillcolor="window" strokecolor="windowText" strokeweight="2pt">
                <v:textbox>
                  <w:txbxContent>
                    <w:p w14:paraId="7159FA77" w14:textId="2106EFE9" w:rsidR="0092576D" w:rsidRPr="001C298E" w:rsidRDefault="0092576D" w:rsidP="004F46BA">
                      <w:pPr>
                        <w:ind w:firstLine="0"/>
                        <w:rPr>
                          <w:sz w:val="22"/>
                          <w:szCs w:val="22"/>
                        </w:rPr>
                      </w:pPr>
                      <w:r>
                        <w:rPr>
                          <w:sz w:val="22"/>
                          <w:szCs w:val="22"/>
                        </w:rPr>
                        <w:t>ОК</w:t>
                      </w:r>
                      <w:r w:rsidR="003604DD">
                        <w:rPr>
                          <w:sz w:val="22"/>
                          <w:szCs w:val="22"/>
                        </w:rPr>
                        <w:t>9</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69504" behindDoc="0" locked="0" layoutInCell="1" allowOverlap="1" wp14:anchorId="1E4B97E4" wp14:editId="2E0365C3">
                <wp:simplePos x="0" y="0"/>
                <wp:positionH relativeFrom="margin">
                  <wp:posOffset>1275080</wp:posOffset>
                </wp:positionH>
                <wp:positionV relativeFrom="paragraph">
                  <wp:posOffset>494665</wp:posOffset>
                </wp:positionV>
                <wp:extent cx="600075" cy="33337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600075" cy="333375"/>
                        </a:xfrm>
                        <a:prstGeom prst="rect">
                          <a:avLst/>
                        </a:prstGeom>
                        <a:solidFill>
                          <a:sysClr val="window" lastClr="FFFFFF"/>
                        </a:solidFill>
                        <a:ln w="25400" cap="flat" cmpd="sng" algn="ctr">
                          <a:solidFill>
                            <a:sysClr val="windowText" lastClr="000000"/>
                          </a:solidFill>
                          <a:prstDash val="solid"/>
                        </a:ln>
                        <a:effectLst/>
                      </wps:spPr>
                      <wps:txbx>
                        <w:txbxContent>
                          <w:p w14:paraId="41AC717E" w14:textId="77777777" w:rsidR="0092576D" w:rsidRPr="001C298E" w:rsidRDefault="0092576D" w:rsidP="001C298E">
                            <w:pPr>
                              <w:ind w:firstLine="0"/>
                              <w:rPr>
                                <w:sz w:val="22"/>
                                <w:szCs w:val="22"/>
                              </w:rPr>
                            </w:pPr>
                            <w:r>
                              <w:rPr>
                                <w:sz w:val="22"/>
                                <w:szCs w:val="22"/>
                              </w:rPr>
                              <w:t>2</w:t>
                            </w:r>
                            <w:r w:rsidRPr="001C298E">
                              <w:rPr>
                                <w:sz w:val="22"/>
                                <w:szCs w:val="22"/>
                              </w:rPr>
                              <w:t xml:space="preserve">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B97E4" id="Прямоугольник 8" o:spid="_x0000_s1044" style="position:absolute;left:0;text-align:left;margin-left:100.4pt;margin-top:38.95pt;width:47.25pt;height:26.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CLYgIAAOoEAAAOAAAAZHJzL2Uyb0RvYy54bWysVE1v2zAMvQ/YfxB0X+1k6ceCOkXQIsOA&#10;oivQDj0rshwbkEVNUmJnv35PstukH6dhPiikSJF8j2Qur/pWs51yviFT8MlJzpkyksrGbAr+63H1&#10;5YIzH4QphSajCr5Xnl8tPn+67OxcTakmXSrHEMT4eWcLXodg51nmZa1a4U/IKgNjRa4VAarbZKUT&#10;HaK3Opvm+VnWkSutI6m8x+3NYOSLFL+qlAw/q8qrwHTBUVtIp0vnOp7Z4lLMN07YupFjGeIfqmhF&#10;Y5D0JdSNCIJtXfMuVNtIR56qcCKpzaiqGqkSBqCZ5G/QPNTCqoQF5Hj7QpP/f2Hl3e7B3jvQ0Fk/&#10;9xAjir5ybfxFfaxPZO1fyFJ9YBKXZ3men59yJmH6ig8yomSHx9b58F1Ry6JQcIdeJIrE7taHwfXZ&#10;JebypJty1WidlL2/1o7tBNqGbpfUcaaFD7gs+Cp9Y7ZXz7RhXcGnp7McvZYC81RpESC2tiy4NxvO&#10;hN5gUGVwqZZXr/27pI8Ae5QYiPF9lDgCuRG+HipOUUc3bSIelUZxxH1gOkqhX/esQXmTi/gkXq2p&#10;3N875mgYV2/lqkGCWxBwLxzmE+iwc+EnjkoTINMocVaT+/PRffTH2MDKWYd5Bx2/t8IpwPthMFDf&#10;JrNZXJCkzE7Pp1DcsWV9bDHb9prQmwm228okRv+gn8XKUfuE1VzGrDAJI5F7IH5UrsOwh1huqZbL&#10;5IalsCLcmgcrY/BIXaT2sX8Szo6DFNCUO3reDTF/M0+Db3xpaLkNVDVp2A68YkijgoVK4zouf9zY&#10;Yz15Hf6iFn8BAAD//wMAUEsDBBQABgAIAAAAIQB/sQRo3wAAAAoBAAAPAAAAZHJzL2Rvd25yZXYu&#10;eG1sTI/BTsMwDIbvSLxDZCQuE0vZgNHSdEJISGjiQtmFm9eatFrjVE3Wdm+POcHR8v9//pxvZ9ep&#10;kYbQejZwu0xAEVe+btka2H++3jyCChG5xs4zGThTgG1xeZFjVvuJP2gso1UC4ZChgSbGPtM6VA05&#10;DEvfE8vu2w8Oo4yD1fWAk8Bdp1dJ8qAdtiwXGuzppaHqWJ6caCz0/u08lnpnj5j27+O0W3xZY66v&#10;5ucnUJHm+BeGX33pQCFOB3/iOqjOgNBFPRrYbFJQElil92tQB0mukzvQRa7/v1D8AAAA//8DAFBL&#10;AQItABQABgAIAAAAIQC2gziS/gAAAOEBAAATAAAAAAAAAAAAAAAAAAAAAABbQ29udGVudF9UeXBl&#10;c10ueG1sUEsBAi0AFAAGAAgAAAAhADj9If/WAAAAlAEAAAsAAAAAAAAAAAAAAAAALwEAAF9yZWxz&#10;Ly5yZWxzUEsBAi0AFAAGAAgAAAAhAHZ8QItiAgAA6gQAAA4AAAAAAAAAAAAAAAAALgIAAGRycy9l&#10;Mm9Eb2MueG1sUEsBAi0AFAAGAAgAAAAhAH+xBGjfAAAACgEAAA8AAAAAAAAAAAAAAAAAvAQAAGRy&#10;cy9kb3ducmV2LnhtbFBLBQYAAAAABAAEAPMAAADIBQAAAAA=&#10;" fillcolor="window" strokecolor="windowText" strokeweight="2pt">
                <v:textbox>
                  <w:txbxContent>
                    <w:p w14:paraId="41AC717E" w14:textId="77777777" w:rsidR="0092576D" w:rsidRPr="001C298E" w:rsidRDefault="0092576D" w:rsidP="001C298E">
                      <w:pPr>
                        <w:ind w:firstLine="0"/>
                        <w:rPr>
                          <w:sz w:val="22"/>
                          <w:szCs w:val="22"/>
                        </w:rPr>
                      </w:pPr>
                      <w:r>
                        <w:rPr>
                          <w:sz w:val="22"/>
                          <w:szCs w:val="22"/>
                        </w:rPr>
                        <w:t>2</w:t>
                      </w:r>
                      <w:r w:rsidRPr="001C298E">
                        <w:rPr>
                          <w:sz w:val="22"/>
                          <w:szCs w:val="22"/>
                        </w:rPr>
                        <w:t xml:space="preserve"> сем</w:t>
                      </w:r>
                    </w:p>
                  </w:txbxContent>
                </v:textbox>
                <w10:wrap anchorx="margin"/>
              </v:rect>
            </w:pict>
          </mc:Fallback>
        </mc:AlternateContent>
      </w:r>
      <w:r w:rsidR="006265B0">
        <w:rPr>
          <w:b/>
          <w:bCs/>
          <w:noProof/>
          <w:sz w:val="28"/>
          <w:szCs w:val="28"/>
          <w:lang w:eastAsia="uk-UA"/>
        </w:rPr>
        <mc:AlternateContent>
          <mc:Choice Requires="wps">
            <w:drawing>
              <wp:anchor distT="0" distB="0" distL="114300" distR="114300" simplePos="0" relativeHeight="251842560" behindDoc="0" locked="0" layoutInCell="1" allowOverlap="1" wp14:anchorId="4104F80D" wp14:editId="76ACEEE6">
                <wp:simplePos x="0" y="0"/>
                <wp:positionH relativeFrom="column">
                  <wp:posOffset>5294630</wp:posOffset>
                </wp:positionH>
                <wp:positionV relativeFrom="paragraph">
                  <wp:posOffset>880109</wp:posOffset>
                </wp:positionV>
                <wp:extent cx="123825" cy="4257675"/>
                <wp:effectExtent l="0" t="0" r="28575" b="28575"/>
                <wp:wrapNone/>
                <wp:docPr id="88" name="Прямая соединительная линия 88"/>
                <wp:cNvGraphicFramePr/>
                <a:graphic xmlns:a="http://schemas.openxmlformats.org/drawingml/2006/main">
                  <a:graphicData uri="http://schemas.microsoft.com/office/word/2010/wordprocessingShape">
                    <wps:wsp>
                      <wps:cNvCnPr/>
                      <wps:spPr>
                        <a:xfrm flipH="1">
                          <a:off x="0" y="0"/>
                          <a:ext cx="123825" cy="425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E5797" id="Прямая соединительная линия 88" o:spid="_x0000_s1026" style="position:absolute;flip:x;z-index:251842560;visibility:visible;mso-wrap-style:square;mso-wrap-distance-left:9pt;mso-wrap-distance-top:0;mso-wrap-distance-right:9pt;mso-wrap-distance-bottom:0;mso-position-horizontal:absolute;mso-position-horizontal-relative:text;mso-position-vertical:absolute;mso-position-vertical-relative:text" from="416.9pt,69.3pt" to="426.65pt,4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4upwEAAJcDAAAOAAAAZHJzL2Uyb0RvYy54bWysU01v1DAQvSPxHyzf2WQD21bRZntoVTgg&#10;qKD9Aa4z3ljYHmtsNtl/j+3spogihBAXyx/z3sx7M95eT9awA1DQ6Dq+XtWcgZPYa7fv+OPD3Zsr&#10;zkIUrhcGHXT8CIFf716/2o6+hQYHND0QSyQutKPv+BCjb6sqyAGsCCv04NKjQrIipiPtq57EmNit&#10;qZq6vqhGpN4TSggh3d7Oj3xX+JUCGT8rFSAy0/FUWywrlfUpr9VuK9o9CT9oeSpD/EMVVmiXki5U&#10;tyIK9p30CyqrJWFAFVcSbYVKaQlFQ1Kzrn9R83UQHoqWZE7wi03h/9HKT4cbd0/JhtGHNvh7yiom&#10;RZYpo/2H1NOiK1XKpmLbcbENpshkulw3b6+aDWcyPb1rNpcXl5vsazXzZD5PIb4HtCxvOm60y7JE&#10;Kw4fQ5xDzyEJ91xJ2cWjgRxs3BdQTPc5Y0GXIYEbQ+wgUnv7b+tT2hKZIUobs4DqP4NOsRkGZXD+&#10;FrhEl4zo4gK02iH9LmuczqWqOf6setaaZT9hfyx9KXak7hdDT5Oax+vnc4E//6fdDwAAAP//AwBQ&#10;SwMEFAAGAAgAAAAhAEz1HHXgAAAACwEAAA8AAABkcnMvZG93bnJldi54bWxMj81OwzAQhO9IvIO1&#10;SFwq6rRWgwlxKlSJCxwKhQdwkiWJ8E+I3dR9e5ZTuc1qRjPflttkDZtxCoN3ClbLDBi6xreD6xR8&#10;fjzfSWAhatdq4x0qOGOAbXV9Veqi9Sf3jvMhdoxKXCi0gj7GseA8ND1aHZZ+REfel5+sjnROHW8n&#10;faJya/g6y3Ju9eBoodcj7npsvg9Hq+Bl/7Y4r1O++Lnf1Ls0S5Neg1Hq9iY9PQKLmOIlDH/4hA4V&#10;MdX+6NrAjAIpBKFHMoTMgVFCboQAVpPIHlbAq5L//6H6BQAA//8DAFBLAQItABQABgAIAAAAIQC2&#10;gziS/gAAAOEBAAATAAAAAAAAAAAAAAAAAAAAAABbQ29udGVudF9UeXBlc10ueG1sUEsBAi0AFAAG&#10;AAgAAAAhADj9If/WAAAAlAEAAAsAAAAAAAAAAAAAAAAALwEAAF9yZWxzLy5yZWxzUEsBAi0AFAAG&#10;AAgAAAAhAIa3Di6nAQAAlwMAAA4AAAAAAAAAAAAAAAAALgIAAGRycy9lMm9Eb2MueG1sUEsBAi0A&#10;FAAGAAgAAAAhAEz1HHXgAAAACwEAAA8AAAAAAAAAAAAAAAAAAQQAAGRycy9kb3ducmV2LnhtbFBL&#10;BQYAAAAABAAEAPMAAAAOBQAAAAA=&#10;" strokecolor="black [3040]"/>
            </w:pict>
          </mc:Fallback>
        </mc:AlternateContent>
      </w:r>
      <w:r w:rsidR="006265B0">
        <w:rPr>
          <w:b/>
          <w:bCs/>
          <w:noProof/>
          <w:sz w:val="28"/>
          <w:szCs w:val="28"/>
          <w:lang w:eastAsia="uk-UA"/>
        </w:rPr>
        <mc:AlternateContent>
          <mc:Choice Requires="wps">
            <w:drawing>
              <wp:anchor distT="0" distB="0" distL="114300" distR="114300" simplePos="0" relativeHeight="251841536" behindDoc="0" locked="0" layoutInCell="1" allowOverlap="1" wp14:anchorId="6355E823" wp14:editId="7B5AA774">
                <wp:simplePos x="0" y="0"/>
                <wp:positionH relativeFrom="column">
                  <wp:posOffset>-258445</wp:posOffset>
                </wp:positionH>
                <wp:positionV relativeFrom="paragraph">
                  <wp:posOffset>889635</wp:posOffset>
                </wp:positionV>
                <wp:extent cx="47625" cy="4210050"/>
                <wp:effectExtent l="0" t="0" r="28575"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47625" cy="421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18174" id="Прямая соединительная линия 72"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0.35pt,70.05pt" to="-16.6pt,4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gsnwEAAIwDAAAOAAAAZHJzL2Uyb0RvYy54bWysU8tu2zAQvBfoPxC815KMPArBsg8J2kuQ&#10;BmnzAQy1tIjyhSVjyX/fJW3LRRsURZALxcfM7M7uarWZrGE7wKi963izqDkDJ32v3bbjTz++fPrM&#10;WUzC9cJ4Bx3fQ+Sb9ccPqzG0sPSDNz0gIxEX2zF0fEgptFUV5QBWxIUP4OhRebQi0RG3VY9iJHVr&#10;qmVdX1Wjxz6glxAj3d4eHvm66CsFMn1TKkJipuOUWyorlvU5r9V6JdotijBoeUxDvCELK7SjoLPU&#10;rUiCvaD+S8pqiT56lRbS28orpSUUD+Smqf9w830QAYoXKk4Mc5ni+8nK+92Ne0AqwxhiG8MDZheT&#10;Qpu/lB+bSrH2c7FgSkzS5cX11fKSM0kvF8umri9LMaszOWBMX8FbljcdN9plL6IVu7uYKCBBTxA6&#10;nMOXXdobyGDjHkEx3VPAprDLZMCNQbYT1NP+Z5N7SFoFmSlKGzOT6n+TjthMgzIt/0uc0SWid2km&#10;Wu08vhY1TadU1QF/cn3wmm0/+35fmlHKQS0vzo7jmWfq93Ohn3+i9S8AAAD//wMAUEsDBBQABgAI&#10;AAAAIQCTQgpD4AAAAAsBAAAPAAAAZHJzL2Rvd25yZXYueG1sTI9NT4QwFEX3Jv6H5pm4Y1qGiRCG&#10;MjF+rHSB6GKWHVqBDH0ltAPor/e50uXLPbn3vOKw2oHNZvK9QwnxRgAz2DjdYyvh4/05yoD5oFCr&#10;waGR8GU8HMrrq0Ll2i34ZuY6tIxK0OdKQhfCmHPum85Y5TduNEjZp5usCnROLdeTWqjcDnwrxB23&#10;qkda6NRoHjrTnOuLlZA+vdTVuDy+flc85VU1u5Cdj1Le3qz3e2DBrOEPhl99UoeSnE7ugtqzQUK0&#10;EymhFOxEDIyIKEm2wE4SMpHEwMuC//+h/AEAAP//AwBQSwECLQAUAAYACAAAACEAtoM4kv4AAADh&#10;AQAAEwAAAAAAAAAAAAAAAAAAAAAAW0NvbnRlbnRfVHlwZXNdLnhtbFBLAQItABQABgAIAAAAIQA4&#10;/SH/1gAAAJQBAAALAAAAAAAAAAAAAAAAAC8BAABfcmVscy8ucmVsc1BLAQItABQABgAIAAAAIQAu&#10;lwgsnwEAAIwDAAAOAAAAAAAAAAAAAAAAAC4CAABkcnMvZTJvRG9jLnhtbFBLAQItABQABgAIAAAA&#10;IQCTQgpD4AAAAAsBAAAPAAAAAAAAAAAAAAAAAPkDAABkcnMvZG93bnJldi54bWxQSwUGAAAAAAQA&#10;BADzAAAABgUAAAAA&#10;" strokecolor="black [3040]"/>
            </w:pict>
          </mc:Fallback>
        </mc:AlternateContent>
      </w:r>
      <w:r w:rsidR="006265B0" w:rsidRPr="002A6C97">
        <w:rPr>
          <w:b/>
          <w:bCs/>
          <w:noProof/>
          <w:sz w:val="28"/>
          <w:szCs w:val="28"/>
          <w:highlight w:val="yellow"/>
          <w:lang w:eastAsia="uk-UA"/>
        </w:rPr>
        <mc:AlternateContent>
          <mc:Choice Requires="wps">
            <w:drawing>
              <wp:anchor distT="0" distB="0" distL="114300" distR="114300" simplePos="0" relativeHeight="251832320" behindDoc="0" locked="0" layoutInCell="1" allowOverlap="1" wp14:anchorId="23F16E65" wp14:editId="0024F156">
                <wp:simplePos x="0" y="0"/>
                <wp:positionH relativeFrom="column">
                  <wp:posOffset>-267970</wp:posOffset>
                </wp:positionH>
                <wp:positionV relativeFrom="paragraph">
                  <wp:posOffset>870585</wp:posOffset>
                </wp:positionV>
                <wp:extent cx="5686425" cy="1905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5686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319FA" id="Прямая соединительная линия 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68.55pt" to="426.6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ADqAEAAJYDAAAOAAAAZHJzL2Uyb0RvYy54bWysU8tu2zAQvBfoPxC815KN2EgFyzkkaC9B&#10;EjRp7wy1tIjyBZKx5L/vcmUrQR9AUfRC8LE7OzO73F6N1rADxKS9a/lyUXMGTvpOu33Lvz59+nDJ&#10;WcrCdcJ4By0/QuJXu/fvtkNoYOV7bzqIDEFcaobQ8j7n0FRVkj1YkRY+gMNH5aMVGY9xX3VRDIhu&#10;TbWq6001+NiF6CWkhLc30yPfEb5SIPO9UgkyMy1HbpnWSOtzWavdVjT7KEKv5YmG+AcWVmiHRWeo&#10;G5EFe4n6FyirZfTJq7yQ3lZeKS2BNKCaZf2TmsdeBCAtaE4Ks03p/8HKu8O1e4howxBSk8JDLCpG&#10;FS1TRodv2FPShUzZSLYdZ9tgzEzi5XpzublYrTmT+Lb8WK/J1mqCKXAhpvwZvGVl03KjXVElGnG4&#10;TRlLY+g5BA+vRGiXjwZKsHFfQDHdYcGJEs0IXJvIDgK7231flm4iFkWWFKWNmZNqKvnHpFNsSQOa&#10;m79NnKOpond5TrTa+fi7qnk8U1VT/Fn1pLXIfvbdkdpCdmDzSdlpUMt0vT1T+ut32v0AAAD//wMA&#10;UEsDBBQABgAIAAAAIQAKH3yN4AAAAAsBAAAPAAAAZHJzL2Rvd25yZXYueG1sTI/LTsMwEEX3SPyD&#10;NUhsqtZ59BGFOBWqxAYWlMIHOLFJIuxxiN3U/XuGFSxn7tGdM9U+WsNmPfnBoYB0lQDT2Do1YCfg&#10;4/1pWQDzQaKSxqEWcNUe9vXtTSVL5S74pudT6BiVoC+lgD6EseTct7220q/cqJGyTzdZGWicOq4m&#10;eaFya3iWJFtu5YB0oZejPvS6/TqdrYDn1+PimsXt4nu3aQ5xLkx88UaI+7v4+AAs6Bj+YPjVJ3Wo&#10;yalxZ1SeGQHLdZYRSkG+S4ERUWzyHFhDm3WSAq8r/v+H+gcAAP//AwBQSwECLQAUAAYACAAAACEA&#10;toM4kv4AAADhAQAAEwAAAAAAAAAAAAAAAAAAAAAAW0NvbnRlbnRfVHlwZXNdLnhtbFBLAQItABQA&#10;BgAIAAAAIQA4/SH/1gAAAJQBAAALAAAAAAAAAAAAAAAAAC8BAABfcmVscy8ucmVsc1BLAQItABQA&#10;BgAIAAAAIQDdvsADqAEAAJYDAAAOAAAAAAAAAAAAAAAAAC4CAABkcnMvZTJvRG9jLnhtbFBLAQIt&#10;ABQABgAIAAAAIQAKH3yN4AAAAAsBAAAPAAAAAAAAAAAAAAAAAAIEAABkcnMvZG93bnJldi54bWxQ&#10;SwUGAAAAAAQABADzAAAADwUAAAAA&#10;" strokecolor="black [3040]"/>
            </w:pict>
          </mc:Fallback>
        </mc:AlternateContent>
      </w:r>
      <w:r w:rsidR="006265B0" w:rsidRPr="002A6C97">
        <w:rPr>
          <w:b/>
          <w:bCs/>
          <w:noProof/>
          <w:sz w:val="28"/>
          <w:szCs w:val="28"/>
          <w:highlight w:val="yellow"/>
          <w:lang w:eastAsia="uk-UA"/>
        </w:rPr>
        <mc:AlternateContent>
          <mc:Choice Requires="wps">
            <w:drawing>
              <wp:anchor distT="0" distB="0" distL="114300" distR="114300" simplePos="0" relativeHeight="251834368" behindDoc="0" locked="0" layoutInCell="1" allowOverlap="1" wp14:anchorId="244B1F26" wp14:editId="68C47FCF">
                <wp:simplePos x="0" y="0"/>
                <wp:positionH relativeFrom="column">
                  <wp:posOffset>-287020</wp:posOffset>
                </wp:positionH>
                <wp:positionV relativeFrom="paragraph">
                  <wp:posOffset>5099686</wp:posOffset>
                </wp:positionV>
                <wp:extent cx="5581650" cy="0"/>
                <wp:effectExtent l="0" t="0" r="0" b="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6BC39" id="Прямая соединительная линия 36"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401.55pt" to="416.9pt,4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DQ&#10;fjCj3wAAAAsBAAAPAAAAZHJzL2Rvd25yZXYueG1sTI9NT4NAEIbvJv6HzZh4a5cWtYSyNMaPkx4Q&#10;PfS4ZUcgZWcJuwX01zsmTfQ4M0/eed5sN9tOjDj41pGC1TICgVQ501Kt4OP9eZGA8EGT0Z0jVPCF&#10;Hnb55UWmU+MmesOxDLXgEPKpVtCE0KdS+qpBq/3S9Uh8+3SD1YHHoZZm0BOH206uo+hOWt0Sf2h0&#10;jw8NVsfyZBVsnl7Kop8eX78LuZFFMbqQHPdKXV/N91sQAefwB8OvPqtDzk4HdyLjRadgcXO7ZlRB&#10;EsUrEEwkccxlDueNzDP5v0P+AwAA//8DAFBLAQItABQABgAIAAAAIQC2gziS/gAAAOEBAAATAAAA&#10;AAAAAAAAAAAAAAAAAABbQ29udGVudF9UeXBlc10ueG1sUEsBAi0AFAAGAAgAAAAhADj9If/WAAAA&#10;lAEAAAsAAAAAAAAAAAAAAAAALwEAAF9yZWxzLy5yZWxzUEsBAi0AFAAGAAgAAAAhADLHrquZAQAA&#10;iAMAAA4AAAAAAAAAAAAAAAAALgIAAGRycy9lMm9Eb2MueG1sUEsBAi0AFAAGAAgAAAAhANB+MKPf&#10;AAAACwEAAA8AAAAAAAAAAAAAAAAA8wMAAGRycy9kb3ducmV2LnhtbFBLBQYAAAAABAAEAPMAAAD/&#10;BAAAAAA=&#10;" strokecolor="black [3040]"/>
            </w:pict>
          </mc:Fallback>
        </mc:AlternateContent>
      </w:r>
      <w:r w:rsidR="00D84877">
        <w:rPr>
          <w:b/>
        </w:rPr>
        <w:t>0</w:t>
      </w:r>
    </w:p>
    <w:p w14:paraId="5DC88904" w14:textId="77777777" w:rsidR="00F30CB2" w:rsidRPr="00F30CB2" w:rsidRDefault="00F30CB2" w:rsidP="00F249A0">
      <w:pPr>
        <w:tabs>
          <w:tab w:val="left" w:pos="1970"/>
          <w:tab w:val="center" w:pos="5031"/>
        </w:tabs>
        <w:spacing w:line="360" w:lineRule="auto"/>
        <w:ind w:firstLine="0"/>
        <w:jc w:val="center"/>
        <w:rPr>
          <w:b/>
          <w:sz w:val="28"/>
          <w:szCs w:val="28"/>
          <w:lang w:eastAsia="ru-RU"/>
        </w:rPr>
      </w:pPr>
      <w:r w:rsidRPr="00F30CB2">
        <w:rPr>
          <w:b/>
          <w:sz w:val="28"/>
          <w:szCs w:val="28"/>
          <w:lang w:eastAsia="ru-RU"/>
        </w:rPr>
        <w:lastRenderedPageBreak/>
        <w:t>3. Форма атестації здобувачів вищої освіти</w:t>
      </w:r>
    </w:p>
    <w:p w14:paraId="713D3E95" w14:textId="77777777" w:rsidR="00F30CB2" w:rsidRPr="00F30CB2" w:rsidRDefault="00F30CB2" w:rsidP="00F30CB2">
      <w:pPr>
        <w:spacing w:line="240" w:lineRule="auto"/>
        <w:ind w:firstLine="0"/>
        <w:jc w:val="left"/>
        <w:rPr>
          <w:b/>
          <w:sz w:val="28"/>
          <w:szCs w:val="28"/>
          <w:lang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194"/>
      </w:tblGrid>
      <w:tr w:rsidR="00F30CB2" w:rsidRPr="00F30CB2" w14:paraId="5F3AFDD6" w14:textId="77777777" w:rsidTr="00C14961">
        <w:tc>
          <w:tcPr>
            <w:tcW w:w="2376" w:type="dxa"/>
          </w:tcPr>
          <w:p w14:paraId="5596DC0E" w14:textId="77777777" w:rsidR="00F30CB2" w:rsidRPr="006D4D11" w:rsidRDefault="00F30CB2" w:rsidP="00F30CB2">
            <w:pPr>
              <w:spacing w:line="240" w:lineRule="auto"/>
              <w:ind w:firstLine="0"/>
              <w:jc w:val="center"/>
              <w:rPr>
                <w:iCs/>
                <w:sz w:val="28"/>
                <w:szCs w:val="28"/>
                <w:lang w:eastAsia="ru-RU"/>
              </w:rPr>
            </w:pPr>
            <w:r w:rsidRPr="006D4D11">
              <w:rPr>
                <w:iCs/>
                <w:sz w:val="28"/>
                <w:szCs w:val="28"/>
                <w:lang w:eastAsia="ru-RU"/>
              </w:rPr>
              <w:t>Форми атестації здобувачів вищої освіти</w:t>
            </w:r>
          </w:p>
        </w:tc>
        <w:tc>
          <w:tcPr>
            <w:tcW w:w="7194" w:type="dxa"/>
            <w:vAlign w:val="center"/>
          </w:tcPr>
          <w:p w14:paraId="1784DDBB" w14:textId="77777777" w:rsidR="00F30CB2" w:rsidRPr="00F249A0" w:rsidRDefault="00F249A0" w:rsidP="00687EC2">
            <w:pPr>
              <w:spacing w:line="240" w:lineRule="auto"/>
              <w:ind w:firstLine="0"/>
              <w:rPr>
                <w:b/>
                <w:sz w:val="28"/>
                <w:szCs w:val="28"/>
                <w:lang w:eastAsia="ru-RU"/>
              </w:rPr>
            </w:pPr>
            <w:r w:rsidRPr="00F249A0">
              <w:rPr>
                <w:sz w:val="28"/>
                <w:szCs w:val="28"/>
              </w:rPr>
              <w:t>Атестація здійснюється у формі публічного захисту кваліфікаційної роботи.</w:t>
            </w:r>
          </w:p>
        </w:tc>
      </w:tr>
      <w:tr w:rsidR="00F30CB2" w:rsidRPr="00325857" w14:paraId="6B923348" w14:textId="77777777" w:rsidTr="00C14961">
        <w:tc>
          <w:tcPr>
            <w:tcW w:w="2376" w:type="dxa"/>
            <w:vAlign w:val="center"/>
          </w:tcPr>
          <w:p w14:paraId="7528EFB4" w14:textId="77777777" w:rsidR="00F30CB2" w:rsidRPr="00325857" w:rsidRDefault="00F30CB2" w:rsidP="00F30CB2">
            <w:pPr>
              <w:spacing w:line="240" w:lineRule="auto"/>
              <w:ind w:firstLine="0"/>
              <w:jc w:val="center"/>
              <w:rPr>
                <w:iCs/>
                <w:sz w:val="28"/>
                <w:szCs w:val="28"/>
                <w:lang w:eastAsia="ru-RU"/>
              </w:rPr>
            </w:pPr>
            <w:r w:rsidRPr="00325857">
              <w:rPr>
                <w:iCs/>
                <w:sz w:val="28"/>
                <w:szCs w:val="28"/>
                <w:lang w:eastAsia="ru-RU"/>
              </w:rPr>
              <w:t>Вимоги до кваліфікаційної роботи</w:t>
            </w:r>
          </w:p>
        </w:tc>
        <w:tc>
          <w:tcPr>
            <w:tcW w:w="7194" w:type="dxa"/>
            <w:vAlign w:val="center"/>
          </w:tcPr>
          <w:p w14:paraId="3E80BAFC" w14:textId="77777777" w:rsidR="00F30CB2" w:rsidRPr="00177BDC" w:rsidRDefault="008D7EE5" w:rsidP="00EB57DD">
            <w:pPr>
              <w:spacing w:line="240" w:lineRule="auto"/>
              <w:ind w:firstLine="0"/>
              <w:rPr>
                <w:rFonts w:cs="Calibri"/>
                <w:sz w:val="28"/>
                <w:szCs w:val="28"/>
                <w:lang w:eastAsia="uk-UA"/>
              </w:rPr>
            </w:pPr>
            <w:r w:rsidRPr="00177BDC">
              <w:rPr>
                <w:sz w:val="28"/>
                <w:szCs w:val="28"/>
              </w:rPr>
              <w:t xml:space="preserve">Кваліфікаційна робота має передбачати розв’язання складної задачі або проблеми в сфері менеджменту, задачі або проблеми в сфері менеджменту, що потребує здійснення досліджень та/або інновацій і характеризується комплексністю і невизначеністю умов, із застосуванням теорій та методів економічної науки. Кваліфікаційна робота не повинна містити академічного плагіату, фальсифікації, фабрикації. Кваліфікаційна робота має бути оприлюднена на офіційному сайті закладу вищої освіти або його підрозділу, або у </w:t>
            </w:r>
            <w:proofErr w:type="spellStart"/>
            <w:r w:rsidRPr="00177BDC">
              <w:rPr>
                <w:sz w:val="28"/>
                <w:szCs w:val="28"/>
              </w:rPr>
              <w:t>репозитарії</w:t>
            </w:r>
            <w:proofErr w:type="spellEnd"/>
            <w:r w:rsidRPr="00177BDC">
              <w:rPr>
                <w:sz w:val="28"/>
                <w:szCs w:val="28"/>
              </w:rPr>
              <w:t xml:space="preserve"> закладу вищої освіти.</w:t>
            </w:r>
          </w:p>
        </w:tc>
      </w:tr>
    </w:tbl>
    <w:p w14:paraId="62C633E9" w14:textId="77777777" w:rsidR="00F30CB2" w:rsidRPr="00F30CB2" w:rsidRDefault="00F30CB2" w:rsidP="00F30CB2">
      <w:pPr>
        <w:spacing w:line="240" w:lineRule="auto"/>
        <w:ind w:firstLine="0"/>
        <w:jc w:val="left"/>
        <w:rPr>
          <w:b/>
          <w:sz w:val="28"/>
          <w:szCs w:val="28"/>
          <w:lang w:eastAsia="ru-RU"/>
        </w:rPr>
      </w:pPr>
    </w:p>
    <w:p w14:paraId="68C25B11" w14:textId="77777777" w:rsidR="00687EC2" w:rsidRDefault="00687EC2" w:rsidP="00F30CB2">
      <w:pPr>
        <w:spacing w:line="240" w:lineRule="auto"/>
        <w:ind w:firstLine="0"/>
        <w:jc w:val="center"/>
        <w:rPr>
          <w:b/>
          <w:sz w:val="28"/>
          <w:szCs w:val="28"/>
          <w:lang w:eastAsia="ru-RU"/>
        </w:rPr>
        <w:sectPr w:rsidR="00687EC2" w:rsidSect="00CF08D3">
          <w:pgSz w:w="11906" w:h="16838"/>
          <w:pgMar w:top="964" w:right="1448" w:bottom="964" w:left="992" w:header="709" w:footer="709" w:gutter="0"/>
          <w:cols w:space="708"/>
          <w:docGrid w:linePitch="360"/>
        </w:sectPr>
      </w:pPr>
    </w:p>
    <w:p w14:paraId="032C8AD3" w14:textId="77777777" w:rsidR="00524F4D" w:rsidRPr="00F46747" w:rsidRDefault="00F46747" w:rsidP="00E97453">
      <w:pPr>
        <w:spacing w:line="240" w:lineRule="auto"/>
        <w:ind w:firstLine="0"/>
        <w:jc w:val="center"/>
        <w:rPr>
          <w:b/>
          <w:bCs/>
          <w:sz w:val="28"/>
          <w:szCs w:val="28"/>
          <w:lang w:eastAsia="ru-RU"/>
        </w:rPr>
      </w:pPr>
      <w:r w:rsidRPr="00F46747">
        <w:rPr>
          <w:b/>
          <w:bCs/>
        </w:rPr>
        <w:lastRenderedPageBreak/>
        <w:t xml:space="preserve">4. Матриця відповідності програмних </w:t>
      </w:r>
      <w:proofErr w:type="spellStart"/>
      <w:r w:rsidRPr="00F46747">
        <w:rPr>
          <w:b/>
          <w:bCs/>
        </w:rPr>
        <w:t>компетентностей</w:t>
      </w:r>
      <w:proofErr w:type="spellEnd"/>
      <w:r w:rsidRPr="00F46747">
        <w:rPr>
          <w:b/>
          <w:bCs/>
        </w:rPr>
        <w:t xml:space="preserve"> компонентам освітньо-професійної програми (обов’язкові компоненти)</w:t>
      </w:r>
    </w:p>
    <w:p w14:paraId="5ED6667D" w14:textId="77777777" w:rsidR="00524F4D" w:rsidRDefault="00524F4D" w:rsidP="00E97453">
      <w:pPr>
        <w:spacing w:line="240" w:lineRule="auto"/>
        <w:ind w:firstLine="0"/>
        <w:jc w:val="center"/>
        <w:rPr>
          <w:b/>
          <w:sz w:val="28"/>
          <w:szCs w:val="28"/>
          <w:lang w:eastAsia="ru-RU"/>
        </w:rPr>
      </w:pPr>
    </w:p>
    <w:p w14:paraId="6226BF33" w14:textId="77777777" w:rsidR="00F46747" w:rsidRDefault="00F46747" w:rsidP="00E97453">
      <w:pPr>
        <w:spacing w:line="240" w:lineRule="auto"/>
        <w:ind w:firstLine="0"/>
        <w:jc w:val="center"/>
        <w:rPr>
          <w:b/>
          <w:sz w:val="28"/>
          <w:szCs w:val="28"/>
          <w:lang w:eastAsia="ru-RU"/>
        </w:rPr>
      </w:pPr>
    </w:p>
    <w:p w14:paraId="0381E6B1" w14:textId="77777777" w:rsidR="00084522" w:rsidRDefault="00084522" w:rsidP="00E97453">
      <w:pPr>
        <w:spacing w:line="240" w:lineRule="auto"/>
        <w:ind w:firstLine="0"/>
        <w:jc w:val="center"/>
        <w:rPr>
          <w:b/>
          <w:sz w:val="28"/>
          <w:szCs w:val="28"/>
          <w:lang w:eastAsia="ru-RU"/>
        </w:rPr>
      </w:pPr>
      <w:r w:rsidRPr="00A02B59">
        <w:rPr>
          <w:b/>
          <w:sz w:val="28"/>
          <w:szCs w:val="28"/>
          <w:lang w:eastAsia="ru-RU"/>
        </w:rPr>
        <w:tab/>
      </w:r>
    </w:p>
    <w:tbl>
      <w:tblPr>
        <w:tblW w:w="9117" w:type="dxa"/>
        <w:jc w:val="center"/>
        <w:tblLook w:val="04A0" w:firstRow="1" w:lastRow="0" w:firstColumn="1" w:lastColumn="0" w:noHBand="0" w:noVBand="1"/>
      </w:tblPr>
      <w:tblGrid>
        <w:gridCol w:w="960"/>
        <w:gridCol w:w="593"/>
        <w:gridCol w:w="593"/>
        <w:gridCol w:w="593"/>
        <w:gridCol w:w="593"/>
        <w:gridCol w:w="593"/>
        <w:gridCol w:w="593"/>
        <w:gridCol w:w="593"/>
        <w:gridCol w:w="593"/>
        <w:gridCol w:w="593"/>
        <w:gridCol w:w="705"/>
        <w:gridCol w:w="705"/>
        <w:gridCol w:w="705"/>
        <w:gridCol w:w="705"/>
      </w:tblGrid>
      <w:tr w:rsidR="00C25F8D" w:rsidRPr="00146CE9" w14:paraId="461C5C0C" w14:textId="77777777" w:rsidTr="00C25F8D">
        <w:trPr>
          <w:trHeight w:val="300"/>
          <w:jc w:val="center"/>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297BBBA4"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 </w:t>
            </w:r>
          </w:p>
        </w:tc>
        <w:tc>
          <w:tcPr>
            <w:tcW w:w="593" w:type="dxa"/>
            <w:tcBorders>
              <w:top w:val="single" w:sz="8" w:space="0" w:color="auto"/>
              <w:left w:val="nil"/>
              <w:bottom w:val="single" w:sz="4" w:space="0" w:color="auto"/>
              <w:right w:val="single" w:sz="4" w:space="0" w:color="auto"/>
            </w:tcBorders>
            <w:noWrap/>
            <w:vAlign w:val="bottom"/>
            <w:hideMark/>
          </w:tcPr>
          <w:p w14:paraId="0ADA43EB"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w:t>
            </w:r>
          </w:p>
        </w:tc>
        <w:tc>
          <w:tcPr>
            <w:tcW w:w="593" w:type="dxa"/>
            <w:tcBorders>
              <w:top w:val="single" w:sz="8" w:space="0" w:color="auto"/>
              <w:left w:val="nil"/>
              <w:bottom w:val="single" w:sz="4" w:space="0" w:color="auto"/>
              <w:right w:val="single" w:sz="4" w:space="0" w:color="auto"/>
            </w:tcBorders>
            <w:noWrap/>
            <w:vAlign w:val="bottom"/>
            <w:hideMark/>
          </w:tcPr>
          <w:p w14:paraId="726C50D4"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ОК2</w:t>
            </w:r>
          </w:p>
        </w:tc>
        <w:tc>
          <w:tcPr>
            <w:tcW w:w="593" w:type="dxa"/>
            <w:tcBorders>
              <w:top w:val="single" w:sz="8" w:space="0" w:color="auto"/>
              <w:left w:val="nil"/>
              <w:bottom w:val="single" w:sz="4" w:space="0" w:color="auto"/>
              <w:right w:val="single" w:sz="4" w:space="0" w:color="auto"/>
            </w:tcBorders>
            <w:noWrap/>
            <w:vAlign w:val="bottom"/>
            <w:hideMark/>
          </w:tcPr>
          <w:p w14:paraId="4065D9A4"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ОК3</w:t>
            </w:r>
          </w:p>
        </w:tc>
        <w:tc>
          <w:tcPr>
            <w:tcW w:w="593" w:type="dxa"/>
            <w:tcBorders>
              <w:top w:val="single" w:sz="8" w:space="0" w:color="auto"/>
              <w:left w:val="nil"/>
              <w:bottom w:val="single" w:sz="4" w:space="0" w:color="auto"/>
              <w:right w:val="single" w:sz="4" w:space="0" w:color="auto"/>
            </w:tcBorders>
            <w:noWrap/>
            <w:vAlign w:val="bottom"/>
            <w:hideMark/>
          </w:tcPr>
          <w:p w14:paraId="1E5B2F8A"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ОК4</w:t>
            </w:r>
          </w:p>
        </w:tc>
        <w:tc>
          <w:tcPr>
            <w:tcW w:w="593" w:type="dxa"/>
            <w:tcBorders>
              <w:top w:val="single" w:sz="8" w:space="0" w:color="auto"/>
              <w:left w:val="nil"/>
              <w:bottom w:val="single" w:sz="4" w:space="0" w:color="auto"/>
              <w:right w:val="single" w:sz="4" w:space="0" w:color="auto"/>
            </w:tcBorders>
            <w:noWrap/>
            <w:vAlign w:val="bottom"/>
            <w:hideMark/>
          </w:tcPr>
          <w:p w14:paraId="2B3B7522"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ОК5</w:t>
            </w:r>
          </w:p>
        </w:tc>
        <w:tc>
          <w:tcPr>
            <w:tcW w:w="593" w:type="dxa"/>
            <w:tcBorders>
              <w:top w:val="single" w:sz="8" w:space="0" w:color="auto"/>
              <w:left w:val="nil"/>
              <w:bottom w:val="single" w:sz="4" w:space="0" w:color="auto"/>
              <w:right w:val="single" w:sz="4" w:space="0" w:color="auto"/>
            </w:tcBorders>
            <w:noWrap/>
            <w:vAlign w:val="bottom"/>
            <w:hideMark/>
          </w:tcPr>
          <w:p w14:paraId="23097571"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ОК6</w:t>
            </w:r>
          </w:p>
        </w:tc>
        <w:tc>
          <w:tcPr>
            <w:tcW w:w="593" w:type="dxa"/>
            <w:tcBorders>
              <w:top w:val="single" w:sz="8" w:space="0" w:color="auto"/>
              <w:left w:val="nil"/>
              <w:bottom w:val="single" w:sz="4" w:space="0" w:color="auto"/>
              <w:right w:val="single" w:sz="4" w:space="0" w:color="auto"/>
            </w:tcBorders>
            <w:noWrap/>
            <w:vAlign w:val="bottom"/>
            <w:hideMark/>
          </w:tcPr>
          <w:p w14:paraId="3CEB2C98"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ОК7</w:t>
            </w:r>
          </w:p>
        </w:tc>
        <w:tc>
          <w:tcPr>
            <w:tcW w:w="593" w:type="dxa"/>
            <w:tcBorders>
              <w:top w:val="single" w:sz="8" w:space="0" w:color="auto"/>
              <w:left w:val="nil"/>
              <w:bottom w:val="single" w:sz="4" w:space="0" w:color="auto"/>
              <w:right w:val="single" w:sz="4" w:space="0" w:color="auto"/>
            </w:tcBorders>
            <w:noWrap/>
            <w:vAlign w:val="bottom"/>
            <w:hideMark/>
          </w:tcPr>
          <w:p w14:paraId="251A9411"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ОК8</w:t>
            </w:r>
          </w:p>
        </w:tc>
        <w:tc>
          <w:tcPr>
            <w:tcW w:w="593" w:type="dxa"/>
            <w:tcBorders>
              <w:top w:val="single" w:sz="8" w:space="0" w:color="auto"/>
              <w:left w:val="nil"/>
              <w:bottom w:val="single" w:sz="4" w:space="0" w:color="auto"/>
              <w:right w:val="single" w:sz="4" w:space="0" w:color="auto"/>
            </w:tcBorders>
            <w:noWrap/>
            <w:vAlign w:val="bottom"/>
            <w:hideMark/>
          </w:tcPr>
          <w:p w14:paraId="07AF29A5"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ОК9</w:t>
            </w:r>
          </w:p>
        </w:tc>
        <w:tc>
          <w:tcPr>
            <w:tcW w:w="705" w:type="dxa"/>
            <w:tcBorders>
              <w:top w:val="single" w:sz="8" w:space="0" w:color="auto"/>
              <w:left w:val="nil"/>
              <w:bottom w:val="single" w:sz="4" w:space="0" w:color="auto"/>
              <w:right w:val="single" w:sz="4" w:space="0" w:color="auto"/>
            </w:tcBorders>
            <w:noWrap/>
            <w:vAlign w:val="bottom"/>
            <w:hideMark/>
          </w:tcPr>
          <w:p w14:paraId="65DD4DC5"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ОК10</w:t>
            </w:r>
          </w:p>
        </w:tc>
        <w:tc>
          <w:tcPr>
            <w:tcW w:w="705" w:type="dxa"/>
            <w:tcBorders>
              <w:top w:val="single" w:sz="8" w:space="0" w:color="auto"/>
              <w:left w:val="nil"/>
              <w:bottom w:val="single" w:sz="4" w:space="0" w:color="auto"/>
              <w:right w:val="single" w:sz="4" w:space="0" w:color="auto"/>
            </w:tcBorders>
            <w:noWrap/>
            <w:vAlign w:val="bottom"/>
            <w:hideMark/>
          </w:tcPr>
          <w:p w14:paraId="75FD6C8F"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ОК11</w:t>
            </w:r>
          </w:p>
        </w:tc>
        <w:tc>
          <w:tcPr>
            <w:tcW w:w="705" w:type="dxa"/>
            <w:tcBorders>
              <w:top w:val="single" w:sz="8" w:space="0" w:color="auto"/>
              <w:left w:val="nil"/>
              <w:bottom w:val="single" w:sz="4" w:space="0" w:color="auto"/>
              <w:right w:val="single" w:sz="4" w:space="0" w:color="auto"/>
            </w:tcBorders>
            <w:noWrap/>
            <w:vAlign w:val="bottom"/>
            <w:hideMark/>
          </w:tcPr>
          <w:p w14:paraId="163A9CAB"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ОК12</w:t>
            </w:r>
          </w:p>
        </w:tc>
        <w:tc>
          <w:tcPr>
            <w:tcW w:w="705" w:type="dxa"/>
            <w:tcBorders>
              <w:top w:val="single" w:sz="8" w:space="0" w:color="auto"/>
              <w:left w:val="nil"/>
              <w:bottom w:val="single" w:sz="4" w:space="0" w:color="auto"/>
              <w:right w:val="single" w:sz="4" w:space="0" w:color="auto"/>
            </w:tcBorders>
            <w:noWrap/>
            <w:vAlign w:val="bottom"/>
            <w:hideMark/>
          </w:tcPr>
          <w:p w14:paraId="61990331"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ОК13</w:t>
            </w:r>
          </w:p>
        </w:tc>
      </w:tr>
      <w:tr w:rsidR="00D91D19" w:rsidRPr="00146CE9" w14:paraId="4523D462"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49040BC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ІК</w:t>
            </w:r>
          </w:p>
        </w:tc>
        <w:tc>
          <w:tcPr>
            <w:tcW w:w="593" w:type="dxa"/>
            <w:tcBorders>
              <w:top w:val="nil"/>
              <w:left w:val="nil"/>
              <w:bottom w:val="single" w:sz="4" w:space="0" w:color="auto"/>
              <w:right w:val="single" w:sz="4" w:space="0" w:color="auto"/>
            </w:tcBorders>
            <w:noWrap/>
            <w:vAlign w:val="bottom"/>
          </w:tcPr>
          <w:p w14:paraId="3B43CB52"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32DBEB52"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39DF7D29"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4DD1559A"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72CDC843"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5B88B1F1"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261F5148"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1A7DEBC2"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6BCA3895"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47E9946E"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66F013CE"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2334A97E" w14:textId="2BC5486B"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36571094" w14:textId="793465D0"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91D19" w:rsidRPr="00146CE9" w14:paraId="51317961"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0A978C8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ЗК1</w:t>
            </w:r>
          </w:p>
        </w:tc>
        <w:tc>
          <w:tcPr>
            <w:tcW w:w="593" w:type="dxa"/>
            <w:tcBorders>
              <w:top w:val="nil"/>
              <w:left w:val="nil"/>
              <w:bottom w:val="single" w:sz="4" w:space="0" w:color="auto"/>
              <w:right w:val="single" w:sz="4" w:space="0" w:color="auto"/>
            </w:tcBorders>
            <w:noWrap/>
            <w:vAlign w:val="bottom"/>
          </w:tcPr>
          <w:p w14:paraId="72F77B46" w14:textId="4E73018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4110E9" w14:textId="2D0E235C"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A328473" w14:textId="519C53E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6F10066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4D229A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D93F6B5" w14:textId="0B4A908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06C42D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4CF7B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7C7F780" w14:textId="7823936D" w:rsidR="00D91D19" w:rsidRPr="00146CE9" w:rsidRDefault="00DE4652"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4D6EE96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2FCF0A8"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2CA92783" w14:textId="6A32DBF0"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705D9531" w14:textId="3C2C7E4C"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91D19" w:rsidRPr="00146CE9" w14:paraId="2ADA2CE0"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720A4C6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ЗК2</w:t>
            </w:r>
          </w:p>
        </w:tc>
        <w:tc>
          <w:tcPr>
            <w:tcW w:w="593" w:type="dxa"/>
            <w:tcBorders>
              <w:top w:val="nil"/>
              <w:left w:val="nil"/>
              <w:bottom w:val="single" w:sz="4" w:space="0" w:color="auto"/>
              <w:right w:val="single" w:sz="4" w:space="0" w:color="auto"/>
            </w:tcBorders>
            <w:noWrap/>
            <w:vAlign w:val="bottom"/>
          </w:tcPr>
          <w:p w14:paraId="10215D1E" w14:textId="754BB083"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6AFDF1C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B31741A" w14:textId="73BF8B7F"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33FD96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383CA4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1F34C9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DCF594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6A02F9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4E7C0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FF855D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5029970" w14:textId="32E2760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4FC5203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8720FE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16E4BF61"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0EF85A2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ЗК3</w:t>
            </w:r>
          </w:p>
        </w:tc>
        <w:tc>
          <w:tcPr>
            <w:tcW w:w="593" w:type="dxa"/>
            <w:tcBorders>
              <w:top w:val="nil"/>
              <w:left w:val="nil"/>
              <w:bottom w:val="single" w:sz="4" w:space="0" w:color="auto"/>
              <w:right w:val="single" w:sz="4" w:space="0" w:color="auto"/>
            </w:tcBorders>
            <w:noWrap/>
            <w:vAlign w:val="bottom"/>
          </w:tcPr>
          <w:p w14:paraId="68A85127" w14:textId="1657755C"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C3E391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20B46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B5516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E006D3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16A31B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203154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B54E531" w14:textId="3E6278FE"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2E967D0" w14:textId="189B9584"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3F40565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23C9E1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A89E6C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767DF0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675F850F"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608EB4E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ЗК4</w:t>
            </w:r>
          </w:p>
        </w:tc>
        <w:tc>
          <w:tcPr>
            <w:tcW w:w="593" w:type="dxa"/>
            <w:tcBorders>
              <w:top w:val="nil"/>
              <w:left w:val="nil"/>
              <w:bottom w:val="single" w:sz="4" w:space="0" w:color="auto"/>
              <w:right w:val="single" w:sz="4" w:space="0" w:color="auto"/>
            </w:tcBorders>
            <w:noWrap/>
            <w:vAlign w:val="bottom"/>
          </w:tcPr>
          <w:p w14:paraId="5DBF7C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61A1D9E" w14:textId="343E0564"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02EEFB9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5356987" w14:textId="15AF9103"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0D1E2BF3" w14:textId="6A8E9FE3"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5988D3D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13361F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B41A3B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03331E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70E0CC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10D58C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812D54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58C031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0780EDB0"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56808C6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ЗК5</w:t>
            </w:r>
          </w:p>
        </w:tc>
        <w:tc>
          <w:tcPr>
            <w:tcW w:w="593" w:type="dxa"/>
            <w:tcBorders>
              <w:top w:val="nil"/>
              <w:left w:val="nil"/>
              <w:bottom w:val="single" w:sz="4" w:space="0" w:color="auto"/>
              <w:right w:val="single" w:sz="4" w:space="0" w:color="auto"/>
            </w:tcBorders>
            <w:noWrap/>
            <w:vAlign w:val="bottom"/>
          </w:tcPr>
          <w:p w14:paraId="1C964FB7" w14:textId="4A61A54B"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4D7CD73A" w14:textId="2020355F"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4959AB4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00DA40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6599DF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70D0FB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B22137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5527AF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844974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A6C12B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F17292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693D21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FEF399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34C164C6"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782B234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ЗК6</w:t>
            </w:r>
          </w:p>
        </w:tc>
        <w:tc>
          <w:tcPr>
            <w:tcW w:w="593" w:type="dxa"/>
            <w:tcBorders>
              <w:top w:val="nil"/>
              <w:left w:val="nil"/>
              <w:bottom w:val="single" w:sz="4" w:space="0" w:color="auto"/>
              <w:right w:val="single" w:sz="4" w:space="0" w:color="auto"/>
            </w:tcBorders>
            <w:noWrap/>
            <w:vAlign w:val="bottom"/>
          </w:tcPr>
          <w:p w14:paraId="29F4FFF6" w14:textId="0EAC4260"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70C3771" w14:textId="017B0D9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AB7B0E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40B943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B4208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F4EEBC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1B71F8E" w14:textId="44EDFDCD"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9427FA0" w14:textId="76FCDF76"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2726EC7A" w14:textId="62C87D2A"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1B4AC58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E87E71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EBA2A0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6EB87B1" w14:textId="11F609F8"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91D19" w:rsidRPr="00146CE9" w14:paraId="2FAD929B"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7A43C0B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ЗК7</w:t>
            </w:r>
          </w:p>
        </w:tc>
        <w:tc>
          <w:tcPr>
            <w:tcW w:w="593" w:type="dxa"/>
            <w:tcBorders>
              <w:top w:val="nil"/>
              <w:left w:val="nil"/>
              <w:bottom w:val="single" w:sz="4" w:space="0" w:color="auto"/>
              <w:right w:val="single" w:sz="4" w:space="0" w:color="auto"/>
            </w:tcBorders>
            <w:noWrap/>
            <w:vAlign w:val="bottom"/>
          </w:tcPr>
          <w:p w14:paraId="144617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FFDD21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770C0BA" w14:textId="68C4C326"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2B9E5E4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593F1A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7A9A8E5" w14:textId="7DEAB5E9"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2C1395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9C100B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C4544F8" w14:textId="4076ACBE"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6873CBC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D5DDB3A"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4B007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01E9101" w14:textId="26E93933"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91D19" w:rsidRPr="00146CE9" w14:paraId="16307997"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0DE037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СК1</w:t>
            </w:r>
          </w:p>
        </w:tc>
        <w:tc>
          <w:tcPr>
            <w:tcW w:w="593" w:type="dxa"/>
            <w:tcBorders>
              <w:top w:val="nil"/>
              <w:left w:val="nil"/>
              <w:bottom w:val="single" w:sz="4" w:space="0" w:color="auto"/>
              <w:right w:val="single" w:sz="4" w:space="0" w:color="auto"/>
            </w:tcBorders>
            <w:noWrap/>
            <w:vAlign w:val="bottom"/>
          </w:tcPr>
          <w:p w14:paraId="503825E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512ECC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213652B" w14:textId="5F7F879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D1CDD4B" w14:textId="0B5ACFAC"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7624257" w14:textId="7C98B71B"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7F97D10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E3A05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2F3EB8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29F9D3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0602F6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506B6F6" w14:textId="480997DA"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1DA5FEF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4323BE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7435B272"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5CB54E9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СК2</w:t>
            </w:r>
          </w:p>
        </w:tc>
        <w:tc>
          <w:tcPr>
            <w:tcW w:w="593" w:type="dxa"/>
            <w:tcBorders>
              <w:top w:val="nil"/>
              <w:left w:val="nil"/>
              <w:bottom w:val="single" w:sz="4" w:space="0" w:color="auto"/>
              <w:right w:val="single" w:sz="4" w:space="0" w:color="auto"/>
            </w:tcBorders>
            <w:noWrap/>
            <w:vAlign w:val="bottom"/>
          </w:tcPr>
          <w:p w14:paraId="32944A8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DFAD5F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EF007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DF14412" w14:textId="35DDBA13"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0BCD4FE4" w14:textId="09B57961"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E7EA023" w14:textId="59B19BA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AD25567" w14:textId="792E831A"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2231F7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87B0A4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345E470" w14:textId="0A5D9F2D"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B5981B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3D1377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C48E99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6D2F0152"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4B0BBDE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СК3</w:t>
            </w:r>
          </w:p>
        </w:tc>
        <w:tc>
          <w:tcPr>
            <w:tcW w:w="593" w:type="dxa"/>
            <w:tcBorders>
              <w:top w:val="nil"/>
              <w:left w:val="nil"/>
              <w:bottom w:val="single" w:sz="4" w:space="0" w:color="auto"/>
              <w:right w:val="single" w:sz="4" w:space="0" w:color="auto"/>
            </w:tcBorders>
            <w:noWrap/>
            <w:vAlign w:val="bottom"/>
          </w:tcPr>
          <w:p w14:paraId="1C80C50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314227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67A350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50F735" w14:textId="44B03CFE"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2285F6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1E1DB1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0A01E2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B0F18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42E35C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BD152E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865DD3D" w14:textId="34D6C2E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6E55EA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86DF3C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5865097C"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F529EA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СК4</w:t>
            </w:r>
          </w:p>
        </w:tc>
        <w:tc>
          <w:tcPr>
            <w:tcW w:w="593" w:type="dxa"/>
            <w:tcBorders>
              <w:top w:val="nil"/>
              <w:left w:val="nil"/>
              <w:bottom w:val="single" w:sz="4" w:space="0" w:color="auto"/>
              <w:right w:val="single" w:sz="4" w:space="0" w:color="auto"/>
            </w:tcBorders>
            <w:noWrap/>
            <w:vAlign w:val="bottom"/>
          </w:tcPr>
          <w:p w14:paraId="5F9E1E4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FFD46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84280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301741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9D0138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E8A65E8" w14:textId="0DACF03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E7447C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DF2769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BD05E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3994B57" w14:textId="3820A63A"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2AEBEDD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8105BE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6A1632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7CBB271F"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729B6B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СК5</w:t>
            </w:r>
          </w:p>
        </w:tc>
        <w:tc>
          <w:tcPr>
            <w:tcW w:w="593" w:type="dxa"/>
            <w:tcBorders>
              <w:top w:val="nil"/>
              <w:left w:val="nil"/>
              <w:bottom w:val="single" w:sz="4" w:space="0" w:color="auto"/>
              <w:right w:val="single" w:sz="4" w:space="0" w:color="auto"/>
            </w:tcBorders>
            <w:noWrap/>
            <w:vAlign w:val="bottom"/>
          </w:tcPr>
          <w:p w14:paraId="5654183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3218F2" w14:textId="3A815152"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63F3FEB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2807832" w14:textId="16383469"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58FE058" w14:textId="11FE2761"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B9E631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64B4783" w14:textId="5795E39F"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0103393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B7D26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E0F427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A7673AD" w14:textId="1C27497B" w:rsidR="00D91D19" w:rsidRPr="00F304EB" w:rsidRDefault="00F304EB"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0D408B9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037EE3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5E09DBA1"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2D8BA5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СК6</w:t>
            </w:r>
          </w:p>
        </w:tc>
        <w:tc>
          <w:tcPr>
            <w:tcW w:w="593" w:type="dxa"/>
            <w:tcBorders>
              <w:top w:val="nil"/>
              <w:left w:val="nil"/>
              <w:bottom w:val="single" w:sz="4" w:space="0" w:color="auto"/>
              <w:right w:val="single" w:sz="4" w:space="0" w:color="auto"/>
            </w:tcBorders>
            <w:noWrap/>
            <w:vAlign w:val="bottom"/>
          </w:tcPr>
          <w:p w14:paraId="3F724B7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EC4F6BC" w14:textId="04C5CE10"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053A451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77A59EE" w14:textId="053F5AE4"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BD8C49F" w14:textId="5E395CFF"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65FBD45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90DD98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5E2A2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E837FB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5C78B3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3338615" w14:textId="29310A4A"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AAB9EB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4F45FB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2324257D"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B3BA70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СК7</w:t>
            </w:r>
          </w:p>
        </w:tc>
        <w:tc>
          <w:tcPr>
            <w:tcW w:w="593" w:type="dxa"/>
            <w:tcBorders>
              <w:top w:val="nil"/>
              <w:left w:val="nil"/>
              <w:bottom w:val="single" w:sz="4" w:space="0" w:color="auto"/>
              <w:right w:val="single" w:sz="4" w:space="0" w:color="auto"/>
            </w:tcBorders>
            <w:noWrap/>
            <w:vAlign w:val="bottom"/>
          </w:tcPr>
          <w:p w14:paraId="7A8279F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A8E3087" w14:textId="337EEA58"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BE89A9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5803E5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3E4907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287A8B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960026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49949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8D751C2" w14:textId="23CDD1DD"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0768499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6DBA542" w14:textId="096871B1"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35F9D6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627779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0B302170"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CBEFE6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СК8</w:t>
            </w:r>
          </w:p>
        </w:tc>
        <w:tc>
          <w:tcPr>
            <w:tcW w:w="593" w:type="dxa"/>
            <w:tcBorders>
              <w:top w:val="nil"/>
              <w:left w:val="nil"/>
              <w:bottom w:val="single" w:sz="4" w:space="0" w:color="auto"/>
              <w:right w:val="single" w:sz="4" w:space="0" w:color="auto"/>
            </w:tcBorders>
            <w:noWrap/>
            <w:vAlign w:val="bottom"/>
          </w:tcPr>
          <w:p w14:paraId="0631C48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E4C469B" w14:textId="26F10418"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0F3D759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3D3D33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05A4D1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34BD44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F1B83BA" w14:textId="5138D96B" w:rsidR="00D91D19" w:rsidRPr="00146CE9" w:rsidRDefault="0061223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D9971E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B3840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BDC19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5C8E04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65141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648354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53BC068F" w14:textId="77777777" w:rsidTr="00612233">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507F6DD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СК9</w:t>
            </w:r>
          </w:p>
        </w:tc>
        <w:tc>
          <w:tcPr>
            <w:tcW w:w="593" w:type="dxa"/>
            <w:tcBorders>
              <w:top w:val="nil"/>
              <w:left w:val="nil"/>
              <w:bottom w:val="single" w:sz="4" w:space="0" w:color="auto"/>
              <w:right w:val="single" w:sz="4" w:space="0" w:color="auto"/>
            </w:tcBorders>
            <w:noWrap/>
            <w:vAlign w:val="bottom"/>
          </w:tcPr>
          <w:p w14:paraId="43A6057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2C3B5C" w14:textId="0736C33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2EE1AC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3871744" w14:textId="29C114F4"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094820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C4CA606" w14:textId="3A56A9E9"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8A1476" w14:textId="798A2EFF"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3FDC70" w14:textId="08E2138B" w:rsidR="00D91D19" w:rsidRPr="00146CE9" w:rsidRDefault="0064737E"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3F8B24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6DBC507" w14:textId="360D6133"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p>
        </w:tc>
        <w:tc>
          <w:tcPr>
            <w:tcW w:w="705" w:type="dxa"/>
            <w:tcBorders>
              <w:top w:val="nil"/>
              <w:left w:val="nil"/>
              <w:bottom w:val="single" w:sz="4" w:space="0" w:color="auto"/>
              <w:right w:val="single" w:sz="4" w:space="0" w:color="auto"/>
            </w:tcBorders>
            <w:noWrap/>
            <w:vAlign w:val="bottom"/>
          </w:tcPr>
          <w:p w14:paraId="58226DC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BDACCD4" w14:textId="382AAAFE"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3F0B0D0" w14:textId="35166B99"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r>
      <w:tr w:rsidR="00D91D19" w:rsidRPr="00146CE9" w14:paraId="77B41A5E" w14:textId="77777777" w:rsidTr="00612233">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54847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СК10</w:t>
            </w:r>
          </w:p>
        </w:tc>
        <w:tc>
          <w:tcPr>
            <w:tcW w:w="593" w:type="dxa"/>
            <w:tcBorders>
              <w:top w:val="single" w:sz="4" w:space="0" w:color="auto"/>
              <w:left w:val="nil"/>
              <w:bottom w:val="single" w:sz="4" w:space="0" w:color="auto"/>
              <w:right w:val="single" w:sz="4" w:space="0" w:color="auto"/>
            </w:tcBorders>
            <w:noWrap/>
            <w:vAlign w:val="bottom"/>
          </w:tcPr>
          <w:p w14:paraId="186AFEB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5BBA3D3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12CA800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7D9E76B7" w14:textId="7D9EDEBA" w:rsidR="00D91D19" w:rsidRPr="00146CE9" w:rsidRDefault="0064737E"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433D3315" w14:textId="549DCE94"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single" w:sz="4" w:space="0" w:color="auto"/>
              <w:left w:val="nil"/>
              <w:bottom w:val="single" w:sz="4" w:space="0" w:color="auto"/>
              <w:right w:val="single" w:sz="4" w:space="0" w:color="auto"/>
            </w:tcBorders>
            <w:noWrap/>
            <w:vAlign w:val="bottom"/>
          </w:tcPr>
          <w:p w14:paraId="1DDD75FC" w14:textId="52D37EA7" w:rsidR="00D91D19" w:rsidRPr="00146CE9" w:rsidRDefault="0064737E"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540417B7" w14:textId="78D82826"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3C0EB926" w14:textId="16AEBAE4"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1BE1AF5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3C10497D" w14:textId="0FE7434C" w:rsidR="00D91D19" w:rsidRPr="00146CE9" w:rsidRDefault="0064737E"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single" w:sz="4" w:space="0" w:color="auto"/>
              <w:left w:val="nil"/>
              <w:bottom w:val="single" w:sz="4" w:space="0" w:color="auto"/>
              <w:right w:val="single" w:sz="4" w:space="0" w:color="auto"/>
            </w:tcBorders>
            <w:noWrap/>
            <w:vAlign w:val="bottom"/>
          </w:tcPr>
          <w:p w14:paraId="57E012A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4A3987F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1C22A22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612233" w:rsidRPr="00146CE9" w14:paraId="0BFB520D" w14:textId="77777777" w:rsidTr="00612233">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C996E23" w14:textId="1657A972"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СК11</w:t>
            </w:r>
          </w:p>
        </w:tc>
        <w:tc>
          <w:tcPr>
            <w:tcW w:w="593" w:type="dxa"/>
            <w:tcBorders>
              <w:top w:val="single" w:sz="4" w:space="0" w:color="auto"/>
              <w:left w:val="nil"/>
              <w:bottom w:val="single" w:sz="4" w:space="0" w:color="auto"/>
              <w:right w:val="single" w:sz="4" w:space="0" w:color="auto"/>
            </w:tcBorders>
            <w:noWrap/>
            <w:vAlign w:val="bottom"/>
          </w:tcPr>
          <w:p w14:paraId="05230E09"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2CDE102A"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5E1EEB21"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632F42F4"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27286F0C" w14:textId="77777777" w:rsidR="00612233" w:rsidRPr="00C25F8D" w:rsidRDefault="00612233" w:rsidP="00612233">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single" w:sz="4" w:space="0" w:color="auto"/>
              <w:left w:val="nil"/>
              <w:bottom w:val="single" w:sz="4" w:space="0" w:color="auto"/>
              <w:right w:val="single" w:sz="4" w:space="0" w:color="auto"/>
            </w:tcBorders>
            <w:noWrap/>
            <w:vAlign w:val="bottom"/>
          </w:tcPr>
          <w:p w14:paraId="5538E21F" w14:textId="72C9D5DB" w:rsidR="00612233"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02479309" w14:textId="441E25B9" w:rsidR="00612233"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0EE07699"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54327325"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2E783FB0" w14:textId="539A0B17" w:rsidR="00612233"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eastAsia="ru-RU"/>
              </w:rPr>
              <w:t>+</w:t>
            </w:r>
          </w:p>
        </w:tc>
        <w:tc>
          <w:tcPr>
            <w:tcW w:w="705" w:type="dxa"/>
            <w:tcBorders>
              <w:top w:val="single" w:sz="4" w:space="0" w:color="auto"/>
              <w:left w:val="nil"/>
              <w:bottom w:val="single" w:sz="4" w:space="0" w:color="auto"/>
              <w:right w:val="single" w:sz="4" w:space="0" w:color="auto"/>
            </w:tcBorders>
            <w:noWrap/>
            <w:vAlign w:val="bottom"/>
          </w:tcPr>
          <w:p w14:paraId="56301655"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0DD59B17" w14:textId="57A845E0"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en-US" w:eastAsia="ru-RU"/>
              </w:rPr>
              <w:t>+</w:t>
            </w:r>
          </w:p>
        </w:tc>
        <w:tc>
          <w:tcPr>
            <w:tcW w:w="705" w:type="dxa"/>
            <w:tcBorders>
              <w:top w:val="single" w:sz="4" w:space="0" w:color="auto"/>
              <w:left w:val="nil"/>
              <w:bottom w:val="single" w:sz="4" w:space="0" w:color="auto"/>
              <w:right w:val="single" w:sz="4" w:space="0" w:color="auto"/>
            </w:tcBorders>
            <w:noWrap/>
            <w:vAlign w:val="bottom"/>
          </w:tcPr>
          <w:p w14:paraId="56AB7D86" w14:textId="6D8D7804"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en-US" w:eastAsia="ru-RU"/>
              </w:rPr>
              <w:t>+</w:t>
            </w:r>
          </w:p>
        </w:tc>
      </w:tr>
      <w:tr w:rsidR="00612233" w:rsidRPr="00146CE9" w14:paraId="69C5995D" w14:textId="77777777" w:rsidTr="00612233">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EF1898A" w14:textId="52FF9554"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Ск12</w:t>
            </w:r>
          </w:p>
        </w:tc>
        <w:tc>
          <w:tcPr>
            <w:tcW w:w="593" w:type="dxa"/>
            <w:tcBorders>
              <w:top w:val="single" w:sz="4" w:space="0" w:color="auto"/>
              <w:left w:val="nil"/>
              <w:bottom w:val="single" w:sz="4" w:space="0" w:color="auto"/>
              <w:right w:val="single" w:sz="4" w:space="0" w:color="auto"/>
            </w:tcBorders>
            <w:noWrap/>
            <w:vAlign w:val="bottom"/>
          </w:tcPr>
          <w:p w14:paraId="13367091"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2A8920DA"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69BE0B2F"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3ABFE88F"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6F4991A9" w14:textId="77777777" w:rsidR="00612233" w:rsidRPr="00C25F8D" w:rsidRDefault="00612233" w:rsidP="00612233">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single" w:sz="4" w:space="0" w:color="auto"/>
              <w:left w:val="nil"/>
              <w:bottom w:val="single" w:sz="4" w:space="0" w:color="auto"/>
              <w:right w:val="single" w:sz="4" w:space="0" w:color="auto"/>
            </w:tcBorders>
            <w:noWrap/>
            <w:vAlign w:val="bottom"/>
          </w:tcPr>
          <w:p w14:paraId="7465E6D2" w14:textId="674222E4" w:rsidR="00612233"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0454EBD2" w14:textId="6F418554" w:rsidR="00612233"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48E78F8F"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767B4A98"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72E9ADC4" w14:textId="3FA4D510" w:rsidR="00612233" w:rsidRDefault="00612233" w:rsidP="00612233">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single" w:sz="4" w:space="0" w:color="auto"/>
              <w:left w:val="nil"/>
              <w:bottom w:val="single" w:sz="4" w:space="0" w:color="auto"/>
              <w:right w:val="single" w:sz="4" w:space="0" w:color="auto"/>
            </w:tcBorders>
            <w:noWrap/>
            <w:vAlign w:val="bottom"/>
          </w:tcPr>
          <w:p w14:paraId="09BC1E7C"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10EA2C47"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02B1603C" w14:textId="77777777" w:rsidR="00612233" w:rsidRPr="00146CE9" w:rsidRDefault="00612233" w:rsidP="00612233">
            <w:pPr>
              <w:spacing w:line="240" w:lineRule="auto"/>
              <w:ind w:firstLine="0"/>
              <w:jc w:val="left"/>
              <w:rPr>
                <w:rFonts w:ascii="Calibri" w:eastAsia="Times New Roman" w:hAnsi="Calibri" w:cs="Calibri"/>
                <w:color w:val="000000"/>
                <w:sz w:val="22"/>
                <w:szCs w:val="22"/>
                <w:lang w:val="ru-RU" w:eastAsia="ru-RU"/>
              </w:rPr>
            </w:pPr>
          </w:p>
        </w:tc>
      </w:tr>
    </w:tbl>
    <w:p w14:paraId="74A13ADA" w14:textId="77777777" w:rsidR="00624B29" w:rsidRDefault="00624B29" w:rsidP="00E97453">
      <w:pPr>
        <w:spacing w:line="240" w:lineRule="auto"/>
        <w:ind w:firstLine="0"/>
        <w:jc w:val="center"/>
        <w:rPr>
          <w:b/>
          <w:sz w:val="28"/>
          <w:szCs w:val="28"/>
          <w:lang w:eastAsia="ru-RU"/>
        </w:rPr>
      </w:pPr>
    </w:p>
    <w:p w14:paraId="685BB23B" w14:textId="77777777" w:rsidR="00624B29" w:rsidRDefault="00624B29" w:rsidP="00E97453">
      <w:pPr>
        <w:spacing w:line="240" w:lineRule="auto"/>
        <w:ind w:firstLine="0"/>
        <w:jc w:val="center"/>
        <w:rPr>
          <w:b/>
          <w:sz w:val="28"/>
          <w:szCs w:val="28"/>
          <w:lang w:eastAsia="ru-RU"/>
        </w:rPr>
      </w:pPr>
    </w:p>
    <w:p w14:paraId="20D17726" w14:textId="77777777" w:rsidR="00624B29" w:rsidRDefault="00624B29" w:rsidP="00E97453">
      <w:pPr>
        <w:spacing w:line="240" w:lineRule="auto"/>
        <w:ind w:firstLine="0"/>
        <w:jc w:val="center"/>
        <w:rPr>
          <w:b/>
          <w:sz w:val="28"/>
          <w:szCs w:val="28"/>
          <w:lang w:eastAsia="ru-RU"/>
        </w:rPr>
      </w:pPr>
    </w:p>
    <w:p w14:paraId="1ED4ADFF" w14:textId="77777777" w:rsidR="00624B29" w:rsidRDefault="00624B29" w:rsidP="00E97453">
      <w:pPr>
        <w:spacing w:line="240" w:lineRule="auto"/>
        <w:ind w:firstLine="0"/>
        <w:jc w:val="center"/>
        <w:rPr>
          <w:b/>
          <w:sz w:val="28"/>
          <w:szCs w:val="28"/>
          <w:lang w:eastAsia="ru-RU"/>
        </w:rPr>
      </w:pPr>
    </w:p>
    <w:p w14:paraId="6023C429" w14:textId="77777777" w:rsidR="00624B29" w:rsidRDefault="00624B29" w:rsidP="00E97453">
      <w:pPr>
        <w:spacing w:line="240" w:lineRule="auto"/>
        <w:ind w:firstLine="0"/>
        <w:jc w:val="center"/>
        <w:rPr>
          <w:b/>
          <w:sz w:val="28"/>
          <w:szCs w:val="28"/>
          <w:lang w:eastAsia="ru-RU"/>
        </w:rPr>
      </w:pPr>
    </w:p>
    <w:p w14:paraId="57293F65" w14:textId="77777777" w:rsidR="00624B29" w:rsidRDefault="00624B29" w:rsidP="00E97453">
      <w:pPr>
        <w:spacing w:line="240" w:lineRule="auto"/>
        <w:ind w:firstLine="0"/>
        <w:jc w:val="center"/>
        <w:rPr>
          <w:b/>
          <w:sz w:val="28"/>
          <w:szCs w:val="28"/>
          <w:lang w:eastAsia="ru-RU"/>
        </w:rPr>
      </w:pPr>
    </w:p>
    <w:p w14:paraId="6471F21C" w14:textId="77777777" w:rsidR="00624B29" w:rsidRDefault="00624B29" w:rsidP="00E97453">
      <w:pPr>
        <w:spacing w:line="240" w:lineRule="auto"/>
        <w:ind w:firstLine="0"/>
        <w:jc w:val="center"/>
        <w:rPr>
          <w:b/>
          <w:sz w:val="28"/>
          <w:szCs w:val="28"/>
          <w:lang w:eastAsia="ru-RU"/>
        </w:rPr>
      </w:pPr>
    </w:p>
    <w:p w14:paraId="02621602" w14:textId="77777777" w:rsidR="00624B29" w:rsidRPr="00A02B59" w:rsidRDefault="00624B29" w:rsidP="00E97453">
      <w:pPr>
        <w:spacing w:line="240" w:lineRule="auto"/>
        <w:ind w:firstLine="0"/>
        <w:jc w:val="center"/>
        <w:rPr>
          <w:b/>
          <w:sz w:val="28"/>
          <w:szCs w:val="28"/>
          <w:lang w:eastAsia="ru-RU"/>
        </w:rPr>
      </w:pPr>
    </w:p>
    <w:p w14:paraId="07F30B8B" w14:textId="77777777" w:rsidR="00A02B59" w:rsidRDefault="00A02B59" w:rsidP="009901E5">
      <w:pPr>
        <w:pStyle w:val="ad"/>
        <w:spacing w:line="240" w:lineRule="auto"/>
        <w:ind w:left="1353" w:firstLine="0"/>
        <w:rPr>
          <w:b/>
          <w:sz w:val="28"/>
          <w:szCs w:val="28"/>
          <w:highlight w:val="yellow"/>
          <w:lang w:eastAsia="ru-RU"/>
        </w:rPr>
      </w:pPr>
    </w:p>
    <w:p w14:paraId="120E8B8C" w14:textId="77777777" w:rsidR="00F30CB2" w:rsidRDefault="009901E5" w:rsidP="007F0721">
      <w:pPr>
        <w:pStyle w:val="ad"/>
        <w:spacing w:line="240" w:lineRule="auto"/>
        <w:ind w:left="1353" w:firstLine="0"/>
        <w:jc w:val="center"/>
        <w:rPr>
          <w:b/>
          <w:sz w:val="28"/>
          <w:szCs w:val="28"/>
          <w:lang w:eastAsia="ru-RU"/>
        </w:rPr>
      </w:pPr>
      <w:r w:rsidRPr="007F0721">
        <w:rPr>
          <w:b/>
          <w:sz w:val="28"/>
          <w:szCs w:val="28"/>
          <w:lang w:eastAsia="ru-RU"/>
        </w:rPr>
        <w:t>5.</w:t>
      </w:r>
      <w:r w:rsidR="00F30CB2" w:rsidRPr="007F0721">
        <w:rPr>
          <w:b/>
          <w:sz w:val="28"/>
          <w:szCs w:val="28"/>
          <w:lang w:eastAsia="ru-RU"/>
        </w:rPr>
        <w:t>Матриця забезпечення програмних результатів навчання (ПРН) відповідними компонентами  освітньо</w:t>
      </w:r>
      <w:r w:rsidR="00624B29">
        <w:rPr>
          <w:b/>
          <w:sz w:val="28"/>
          <w:szCs w:val="28"/>
          <w:lang w:eastAsia="ru-RU"/>
        </w:rPr>
        <w:t>-професійно</w:t>
      </w:r>
      <w:r w:rsidR="00F30CB2" w:rsidRPr="007F0721">
        <w:rPr>
          <w:b/>
          <w:sz w:val="28"/>
          <w:szCs w:val="28"/>
          <w:lang w:eastAsia="ru-RU"/>
        </w:rPr>
        <w:t>ї програми</w:t>
      </w:r>
    </w:p>
    <w:p w14:paraId="530C3F3C" w14:textId="77777777" w:rsidR="00354309" w:rsidRPr="007F0721" w:rsidRDefault="00354309" w:rsidP="007F0721">
      <w:pPr>
        <w:pStyle w:val="ad"/>
        <w:spacing w:line="240" w:lineRule="auto"/>
        <w:ind w:left="1353" w:firstLine="0"/>
        <w:jc w:val="center"/>
        <w:rPr>
          <w:b/>
          <w:sz w:val="28"/>
          <w:szCs w:val="28"/>
          <w:lang w:eastAsia="ru-RU"/>
        </w:rPr>
      </w:pPr>
    </w:p>
    <w:p w14:paraId="17E2B309" w14:textId="77777777" w:rsidR="007F0721" w:rsidRDefault="007F0721" w:rsidP="00354309">
      <w:pPr>
        <w:pStyle w:val="ad"/>
        <w:spacing w:line="240" w:lineRule="auto"/>
        <w:ind w:left="1353" w:firstLine="0"/>
        <w:rPr>
          <w:b/>
          <w:sz w:val="28"/>
          <w:szCs w:val="28"/>
          <w:highlight w:val="yellow"/>
          <w:lang w:eastAsia="ru-RU"/>
        </w:rPr>
      </w:pPr>
    </w:p>
    <w:p w14:paraId="6EFB0DF9" w14:textId="77777777" w:rsidR="007F0721" w:rsidRPr="00354309" w:rsidRDefault="007F0721" w:rsidP="00354309">
      <w:pPr>
        <w:spacing w:line="240" w:lineRule="auto"/>
        <w:ind w:firstLine="0"/>
        <w:rPr>
          <w:b/>
          <w:sz w:val="28"/>
          <w:szCs w:val="28"/>
          <w:lang w:eastAsia="ru-RU"/>
        </w:rPr>
      </w:pPr>
    </w:p>
    <w:p w14:paraId="30540205" w14:textId="77777777" w:rsidR="007F0721" w:rsidRDefault="007F0721" w:rsidP="00354309">
      <w:pPr>
        <w:pStyle w:val="ad"/>
        <w:spacing w:line="240" w:lineRule="auto"/>
        <w:ind w:left="1353" w:firstLine="0"/>
        <w:jc w:val="left"/>
        <w:rPr>
          <w:b/>
          <w:sz w:val="28"/>
          <w:szCs w:val="28"/>
          <w:highlight w:val="yellow"/>
          <w:lang w:eastAsia="ru-RU"/>
        </w:rPr>
      </w:pPr>
    </w:p>
    <w:p w14:paraId="21DE3756" w14:textId="77777777" w:rsidR="007F0721" w:rsidRPr="009901E5" w:rsidRDefault="007F0721" w:rsidP="00146CE9">
      <w:pPr>
        <w:pStyle w:val="ad"/>
        <w:spacing w:line="240" w:lineRule="auto"/>
        <w:ind w:left="1353" w:firstLine="0"/>
        <w:jc w:val="center"/>
        <w:rPr>
          <w:b/>
          <w:sz w:val="28"/>
          <w:szCs w:val="28"/>
          <w:highlight w:val="yellow"/>
          <w:lang w:eastAsia="ru-RU"/>
        </w:rPr>
      </w:pPr>
    </w:p>
    <w:tbl>
      <w:tblPr>
        <w:tblW w:w="9117" w:type="dxa"/>
        <w:tblInd w:w="2896" w:type="dxa"/>
        <w:tblLook w:val="04A0" w:firstRow="1" w:lastRow="0" w:firstColumn="1" w:lastColumn="0" w:noHBand="0" w:noVBand="1"/>
      </w:tblPr>
      <w:tblGrid>
        <w:gridCol w:w="960"/>
        <w:gridCol w:w="593"/>
        <w:gridCol w:w="593"/>
        <w:gridCol w:w="593"/>
        <w:gridCol w:w="593"/>
        <w:gridCol w:w="593"/>
        <w:gridCol w:w="593"/>
        <w:gridCol w:w="593"/>
        <w:gridCol w:w="593"/>
        <w:gridCol w:w="593"/>
        <w:gridCol w:w="705"/>
        <w:gridCol w:w="705"/>
        <w:gridCol w:w="705"/>
        <w:gridCol w:w="705"/>
      </w:tblGrid>
      <w:tr w:rsidR="00C25F8D" w:rsidRPr="00146CE9" w14:paraId="3CFE4381" w14:textId="77777777" w:rsidTr="00C25F8D">
        <w:trPr>
          <w:trHeight w:val="300"/>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64FD9696"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single" w:sz="8" w:space="0" w:color="auto"/>
              <w:left w:val="nil"/>
              <w:bottom w:val="single" w:sz="4" w:space="0" w:color="auto"/>
              <w:right w:val="single" w:sz="4" w:space="0" w:color="auto"/>
            </w:tcBorders>
            <w:noWrap/>
            <w:vAlign w:val="bottom"/>
            <w:hideMark/>
          </w:tcPr>
          <w:p w14:paraId="6F86E91B"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w:t>
            </w:r>
          </w:p>
        </w:tc>
        <w:tc>
          <w:tcPr>
            <w:tcW w:w="593" w:type="dxa"/>
            <w:tcBorders>
              <w:top w:val="single" w:sz="8" w:space="0" w:color="auto"/>
              <w:left w:val="nil"/>
              <w:bottom w:val="single" w:sz="4" w:space="0" w:color="auto"/>
              <w:right w:val="single" w:sz="4" w:space="0" w:color="auto"/>
            </w:tcBorders>
            <w:noWrap/>
            <w:vAlign w:val="bottom"/>
            <w:hideMark/>
          </w:tcPr>
          <w:p w14:paraId="25A9B13D"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ОК2</w:t>
            </w:r>
          </w:p>
        </w:tc>
        <w:tc>
          <w:tcPr>
            <w:tcW w:w="593" w:type="dxa"/>
            <w:tcBorders>
              <w:top w:val="single" w:sz="8" w:space="0" w:color="auto"/>
              <w:left w:val="nil"/>
              <w:bottom w:val="single" w:sz="4" w:space="0" w:color="auto"/>
              <w:right w:val="single" w:sz="4" w:space="0" w:color="auto"/>
            </w:tcBorders>
            <w:noWrap/>
            <w:vAlign w:val="bottom"/>
            <w:hideMark/>
          </w:tcPr>
          <w:p w14:paraId="7A013185"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ОК3</w:t>
            </w:r>
          </w:p>
        </w:tc>
        <w:tc>
          <w:tcPr>
            <w:tcW w:w="593" w:type="dxa"/>
            <w:tcBorders>
              <w:top w:val="single" w:sz="8" w:space="0" w:color="auto"/>
              <w:left w:val="nil"/>
              <w:bottom w:val="single" w:sz="4" w:space="0" w:color="auto"/>
              <w:right w:val="single" w:sz="4" w:space="0" w:color="auto"/>
            </w:tcBorders>
            <w:noWrap/>
            <w:vAlign w:val="bottom"/>
            <w:hideMark/>
          </w:tcPr>
          <w:p w14:paraId="1AD5BCA5"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ОК4</w:t>
            </w:r>
          </w:p>
        </w:tc>
        <w:tc>
          <w:tcPr>
            <w:tcW w:w="593" w:type="dxa"/>
            <w:tcBorders>
              <w:top w:val="single" w:sz="8" w:space="0" w:color="auto"/>
              <w:left w:val="nil"/>
              <w:bottom w:val="single" w:sz="4" w:space="0" w:color="auto"/>
              <w:right w:val="single" w:sz="4" w:space="0" w:color="auto"/>
            </w:tcBorders>
            <w:noWrap/>
            <w:vAlign w:val="bottom"/>
            <w:hideMark/>
          </w:tcPr>
          <w:p w14:paraId="14B2CD34"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ОК5</w:t>
            </w:r>
          </w:p>
        </w:tc>
        <w:tc>
          <w:tcPr>
            <w:tcW w:w="593" w:type="dxa"/>
            <w:tcBorders>
              <w:top w:val="single" w:sz="8" w:space="0" w:color="auto"/>
              <w:left w:val="nil"/>
              <w:bottom w:val="single" w:sz="4" w:space="0" w:color="auto"/>
              <w:right w:val="single" w:sz="4" w:space="0" w:color="auto"/>
            </w:tcBorders>
            <w:noWrap/>
            <w:vAlign w:val="bottom"/>
            <w:hideMark/>
          </w:tcPr>
          <w:p w14:paraId="2A76ED67"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ОК6</w:t>
            </w:r>
          </w:p>
        </w:tc>
        <w:tc>
          <w:tcPr>
            <w:tcW w:w="593" w:type="dxa"/>
            <w:tcBorders>
              <w:top w:val="single" w:sz="8" w:space="0" w:color="auto"/>
              <w:left w:val="nil"/>
              <w:bottom w:val="single" w:sz="4" w:space="0" w:color="auto"/>
              <w:right w:val="single" w:sz="4" w:space="0" w:color="auto"/>
            </w:tcBorders>
            <w:noWrap/>
            <w:vAlign w:val="bottom"/>
            <w:hideMark/>
          </w:tcPr>
          <w:p w14:paraId="2F7E5406"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ОК7</w:t>
            </w:r>
          </w:p>
        </w:tc>
        <w:tc>
          <w:tcPr>
            <w:tcW w:w="593" w:type="dxa"/>
            <w:tcBorders>
              <w:top w:val="single" w:sz="8" w:space="0" w:color="auto"/>
              <w:left w:val="nil"/>
              <w:bottom w:val="single" w:sz="4" w:space="0" w:color="auto"/>
              <w:right w:val="single" w:sz="4" w:space="0" w:color="auto"/>
            </w:tcBorders>
            <w:noWrap/>
            <w:vAlign w:val="bottom"/>
            <w:hideMark/>
          </w:tcPr>
          <w:p w14:paraId="1C6A2839"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ОК8</w:t>
            </w:r>
          </w:p>
        </w:tc>
        <w:tc>
          <w:tcPr>
            <w:tcW w:w="593" w:type="dxa"/>
            <w:tcBorders>
              <w:top w:val="single" w:sz="8" w:space="0" w:color="auto"/>
              <w:left w:val="nil"/>
              <w:bottom w:val="single" w:sz="4" w:space="0" w:color="auto"/>
              <w:right w:val="single" w:sz="4" w:space="0" w:color="auto"/>
            </w:tcBorders>
            <w:noWrap/>
            <w:vAlign w:val="bottom"/>
            <w:hideMark/>
          </w:tcPr>
          <w:p w14:paraId="2F95D578"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ОК9</w:t>
            </w:r>
          </w:p>
        </w:tc>
        <w:tc>
          <w:tcPr>
            <w:tcW w:w="705" w:type="dxa"/>
            <w:tcBorders>
              <w:top w:val="single" w:sz="8" w:space="0" w:color="auto"/>
              <w:left w:val="nil"/>
              <w:bottom w:val="single" w:sz="4" w:space="0" w:color="auto"/>
              <w:right w:val="single" w:sz="4" w:space="0" w:color="auto"/>
            </w:tcBorders>
            <w:noWrap/>
            <w:vAlign w:val="bottom"/>
            <w:hideMark/>
          </w:tcPr>
          <w:p w14:paraId="222B305E"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ОК10</w:t>
            </w:r>
          </w:p>
        </w:tc>
        <w:tc>
          <w:tcPr>
            <w:tcW w:w="705" w:type="dxa"/>
            <w:tcBorders>
              <w:top w:val="single" w:sz="8" w:space="0" w:color="auto"/>
              <w:left w:val="nil"/>
              <w:bottom w:val="single" w:sz="4" w:space="0" w:color="auto"/>
              <w:right w:val="single" w:sz="4" w:space="0" w:color="auto"/>
            </w:tcBorders>
            <w:noWrap/>
            <w:vAlign w:val="bottom"/>
            <w:hideMark/>
          </w:tcPr>
          <w:p w14:paraId="6DEB3C78"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ОК11</w:t>
            </w:r>
          </w:p>
        </w:tc>
        <w:tc>
          <w:tcPr>
            <w:tcW w:w="705" w:type="dxa"/>
            <w:tcBorders>
              <w:top w:val="single" w:sz="8" w:space="0" w:color="auto"/>
              <w:left w:val="nil"/>
              <w:bottom w:val="single" w:sz="4" w:space="0" w:color="auto"/>
              <w:right w:val="single" w:sz="4" w:space="0" w:color="auto"/>
            </w:tcBorders>
            <w:noWrap/>
            <w:vAlign w:val="bottom"/>
            <w:hideMark/>
          </w:tcPr>
          <w:p w14:paraId="747BBBE1"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ОК12</w:t>
            </w:r>
          </w:p>
        </w:tc>
        <w:tc>
          <w:tcPr>
            <w:tcW w:w="705" w:type="dxa"/>
            <w:tcBorders>
              <w:top w:val="single" w:sz="8" w:space="0" w:color="auto"/>
              <w:left w:val="nil"/>
              <w:bottom w:val="single" w:sz="4" w:space="0" w:color="auto"/>
              <w:right w:val="single" w:sz="4" w:space="0" w:color="auto"/>
            </w:tcBorders>
            <w:noWrap/>
            <w:vAlign w:val="bottom"/>
            <w:hideMark/>
          </w:tcPr>
          <w:p w14:paraId="49E3A358"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ОК13</w:t>
            </w:r>
          </w:p>
        </w:tc>
      </w:tr>
      <w:tr w:rsidR="00DE4652" w:rsidRPr="00146CE9" w14:paraId="320195A6"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0170923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w:t>
            </w:r>
          </w:p>
        </w:tc>
        <w:tc>
          <w:tcPr>
            <w:tcW w:w="593" w:type="dxa"/>
            <w:tcBorders>
              <w:top w:val="nil"/>
              <w:left w:val="nil"/>
              <w:bottom w:val="single" w:sz="4" w:space="0" w:color="auto"/>
              <w:right w:val="single" w:sz="4" w:space="0" w:color="auto"/>
            </w:tcBorders>
            <w:noWrap/>
            <w:vAlign w:val="bottom"/>
          </w:tcPr>
          <w:p w14:paraId="56A6267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F1E7EF2"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FF8D572" w14:textId="135607BC"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58212D7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BDADB4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61B9FA4" w14:textId="766FE0C5"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4CC836C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7EA9F8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EF7B89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07166ED" w14:textId="42781800"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986656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3ED931D" w14:textId="498BB337"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1C317FD3" w14:textId="0F671F92"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E4652" w:rsidRPr="00146CE9" w14:paraId="0B0FF81E"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01D6CC8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ПРН2</w:t>
            </w:r>
          </w:p>
        </w:tc>
        <w:tc>
          <w:tcPr>
            <w:tcW w:w="593" w:type="dxa"/>
            <w:tcBorders>
              <w:top w:val="nil"/>
              <w:left w:val="nil"/>
              <w:bottom w:val="single" w:sz="4" w:space="0" w:color="auto"/>
              <w:right w:val="single" w:sz="4" w:space="0" w:color="auto"/>
            </w:tcBorders>
            <w:noWrap/>
            <w:vAlign w:val="bottom"/>
          </w:tcPr>
          <w:p w14:paraId="2871655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149454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2F26AC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8F7863F" w14:textId="07DBB0D1"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4AE607F0" w14:textId="479E3275"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5CB4F23" w14:textId="50B307E5"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3A7E076" w14:textId="36A3CC6D"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A5AD454" w14:textId="707A8FCC"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9905C9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23D61BA" w14:textId="7C7DEBBF"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7DAF80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66B28F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80FA3E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403F031E"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7EAE3BA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ПРН3</w:t>
            </w:r>
          </w:p>
        </w:tc>
        <w:tc>
          <w:tcPr>
            <w:tcW w:w="593" w:type="dxa"/>
            <w:tcBorders>
              <w:top w:val="nil"/>
              <w:left w:val="nil"/>
              <w:bottom w:val="single" w:sz="4" w:space="0" w:color="auto"/>
              <w:right w:val="single" w:sz="4" w:space="0" w:color="auto"/>
            </w:tcBorders>
            <w:noWrap/>
            <w:vAlign w:val="bottom"/>
          </w:tcPr>
          <w:p w14:paraId="7D34AFE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94CBFD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068078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1F67666" w14:textId="121AEAEA"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7292084" w14:textId="1B0299AF"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FD12C5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69FBF6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97EC78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FB98292" w14:textId="38B13FE1"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0AD316E6" w14:textId="05C9EF62"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F2232C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E0298C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4AB71F2"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217213AE"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4C67643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ПРН4</w:t>
            </w:r>
          </w:p>
        </w:tc>
        <w:tc>
          <w:tcPr>
            <w:tcW w:w="593" w:type="dxa"/>
            <w:tcBorders>
              <w:top w:val="nil"/>
              <w:left w:val="nil"/>
              <w:bottom w:val="single" w:sz="4" w:space="0" w:color="auto"/>
              <w:right w:val="single" w:sz="4" w:space="0" w:color="auto"/>
            </w:tcBorders>
            <w:noWrap/>
            <w:vAlign w:val="bottom"/>
          </w:tcPr>
          <w:p w14:paraId="357BCB4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9311E1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C5CD311"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01A042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11EF362" w14:textId="7635F4A0"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4B6BE9E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5F9A4D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535254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2E484A3" w14:textId="02EC68AB"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43C14B9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97E9D2D" w14:textId="2EF132C8"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3960AAB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C818FA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2222E161"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069AB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ПРН5</w:t>
            </w:r>
          </w:p>
        </w:tc>
        <w:tc>
          <w:tcPr>
            <w:tcW w:w="593" w:type="dxa"/>
            <w:tcBorders>
              <w:top w:val="nil"/>
              <w:left w:val="nil"/>
              <w:bottom w:val="single" w:sz="4" w:space="0" w:color="auto"/>
              <w:right w:val="single" w:sz="4" w:space="0" w:color="auto"/>
            </w:tcBorders>
            <w:noWrap/>
            <w:vAlign w:val="bottom"/>
          </w:tcPr>
          <w:p w14:paraId="60DD0EB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8B9F9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675198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561FF93" w14:textId="2DB2D432"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B96A3EF" w14:textId="4DCE869F"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D1BF97D" w14:textId="7F42B833"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53F1F62" w14:textId="44E638DB"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1A3A67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E357E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53AC809" w14:textId="0EF69364"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0B18AB2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C6AE59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BF787D6"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2CBCD28B"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2F2D086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ПРН6</w:t>
            </w:r>
          </w:p>
        </w:tc>
        <w:tc>
          <w:tcPr>
            <w:tcW w:w="593" w:type="dxa"/>
            <w:tcBorders>
              <w:top w:val="nil"/>
              <w:left w:val="nil"/>
              <w:bottom w:val="single" w:sz="4" w:space="0" w:color="auto"/>
              <w:right w:val="single" w:sz="4" w:space="0" w:color="auto"/>
            </w:tcBorders>
            <w:noWrap/>
            <w:vAlign w:val="bottom"/>
          </w:tcPr>
          <w:p w14:paraId="6DA819C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F2CB2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1677BF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A0C924C" w14:textId="0A95A23A"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F552AFA" w14:textId="070F5682"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15E899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D15EB7" w14:textId="4F1FF96E"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52B6BCB" w14:textId="2170D99C"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1DD3385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B263E1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52917A8" w14:textId="48AC9F87"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647D41F3" w14:textId="0232EEAC"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3457F0C7" w14:textId="76FAECA9"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E4652" w:rsidRPr="00146CE9" w14:paraId="33CC154C"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62E5E69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ПРН7</w:t>
            </w:r>
          </w:p>
        </w:tc>
        <w:tc>
          <w:tcPr>
            <w:tcW w:w="593" w:type="dxa"/>
            <w:tcBorders>
              <w:top w:val="nil"/>
              <w:left w:val="nil"/>
              <w:bottom w:val="single" w:sz="4" w:space="0" w:color="auto"/>
              <w:right w:val="single" w:sz="4" w:space="0" w:color="auto"/>
            </w:tcBorders>
            <w:noWrap/>
            <w:vAlign w:val="bottom"/>
          </w:tcPr>
          <w:p w14:paraId="28CB8B91" w14:textId="4431FD21"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3B5FE50" w14:textId="499788A8"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17EA053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7D74476" w14:textId="40835D0D"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86A13CB" w14:textId="72767D69"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4886440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1ECFFAF" w14:textId="4AC16ACE"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C19C46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39159F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A3661A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34D3196" w14:textId="4853BC2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7374333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BDE8CC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16A9A6CF"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759DE6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ПРН8</w:t>
            </w:r>
          </w:p>
        </w:tc>
        <w:tc>
          <w:tcPr>
            <w:tcW w:w="593" w:type="dxa"/>
            <w:tcBorders>
              <w:top w:val="nil"/>
              <w:left w:val="nil"/>
              <w:bottom w:val="single" w:sz="4" w:space="0" w:color="auto"/>
              <w:right w:val="single" w:sz="4" w:space="0" w:color="auto"/>
            </w:tcBorders>
            <w:noWrap/>
            <w:vAlign w:val="bottom"/>
          </w:tcPr>
          <w:p w14:paraId="0DB4D39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D25B246"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A351BA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7258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7B1F66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147DB36"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CB18D1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7FA452" w14:textId="59053AE5"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5CFB156" w14:textId="51E1985E"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BD2F80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781D877" w14:textId="59648562" w:rsidR="00DE4652" w:rsidRPr="00F304EB" w:rsidRDefault="00F304EB" w:rsidP="00DE4652">
            <w:pPr>
              <w:spacing w:line="240" w:lineRule="auto"/>
              <w:ind w:firstLine="0"/>
              <w:jc w:val="center"/>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7B5A48C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1A7350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5A5D4CEA" w14:textId="77777777" w:rsidTr="00C25F8D">
        <w:trPr>
          <w:trHeight w:val="300"/>
        </w:trPr>
        <w:tc>
          <w:tcPr>
            <w:tcW w:w="960" w:type="dxa"/>
            <w:tcBorders>
              <w:top w:val="nil"/>
              <w:left w:val="single" w:sz="8" w:space="0" w:color="auto"/>
              <w:bottom w:val="single" w:sz="4" w:space="0" w:color="auto"/>
              <w:right w:val="single" w:sz="4" w:space="0" w:color="auto"/>
            </w:tcBorders>
            <w:noWrap/>
            <w:vAlign w:val="bottom"/>
            <w:hideMark/>
          </w:tcPr>
          <w:p w14:paraId="05710A3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ПРН9</w:t>
            </w:r>
          </w:p>
        </w:tc>
        <w:tc>
          <w:tcPr>
            <w:tcW w:w="593" w:type="dxa"/>
            <w:tcBorders>
              <w:top w:val="nil"/>
              <w:left w:val="nil"/>
              <w:bottom w:val="single" w:sz="4" w:space="0" w:color="auto"/>
              <w:right w:val="single" w:sz="4" w:space="0" w:color="auto"/>
            </w:tcBorders>
            <w:noWrap/>
            <w:vAlign w:val="bottom"/>
          </w:tcPr>
          <w:p w14:paraId="5CA10671" w14:textId="4CC8ACBC"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880F492" w14:textId="55625F22"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76333E82"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6F1E74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94277E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5FF462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D32AFC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C8DC03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513681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48D85C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4524FC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4CB646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9D6A3F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38FF636B"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485C957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ПРН10</w:t>
            </w:r>
          </w:p>
        </w:tc>
        <w:tc>
          <w:tcPr>
            <w:tcW w:w="593" w:type="dxa"/>
            <w:tcBorders>
              <w:top w:val="nil"/>
              <w:left w:val="nil"/>
              <w:bottom w:val="single" w:sz="4" w:space="0" w:color="auto"/>
              <w:right w:val="single" w:sz="4" w:space="0" w:color="auto"/>
            </w:tcBorders>
            <w:noWrap/>
            <w:vAlign w:val="bottom"/>
          </w:tcPr>
          <w:p w14:paraId="22DE8B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E924AEE" w14:textId="29965FED"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5D517D6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43C1D1" w14:textId="297D5121"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46F1EA8" w14:textId="46B60A39"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5F7E18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194EC3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936B57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2DCC55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A8B610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0168C96" w14:textId="4F660054"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7C1C19B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D12E59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02EF7332"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895E03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ПРН11</w:t>
            </w:r>
          </w:p>
        </w:tc>
        <w:tc>
          <w:tcPr>
            <w:tcW w:w="593" w:type="dxa"/>
            <w:tcBorders>
              <w:top w:val="nil"/>
              <w:left w:val="nil"/>
              <w:bottom w:val="single" w:sz="4" w:space="0" w:color="auto"/>
              <w:right w:val="single" w:sz="4" w:space="0" w:color="auto"/>
            </w:tcBorders>
            <w:noWrap/>
            <w:vAlign w:val="bottom"/>
          </w:tcPr>
          <w:p w14:paraId="68C8018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BEFD742"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21EDC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FAC7762" w14:textId="4A717636"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166CE75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AF4788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FC0D78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18C22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4DE801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6E56F6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AEF122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098AFF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CA4A23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612233" w:rsidRPr="00146CE9" w14:paraId="0CD32D85"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tcPr>
          <w:p w14:paraId="19F1C0BB" w14:textId="61C7A5AB"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ПРН12</w:t>
            </w:r>
          </w:p>
        </w:tc>
        <w:tc>
          <w:tcPr>
            <w:tcW w:w="593" w:type="dxa"/>
            <w:tcBorders>
              <w:top w:val="nil"/>
              <w:left w:val="nil"/>
              <w:bottom w:val="single" w:sz="4" w:space="0" w:color="auto"/>
              <w:right w:val="single" w:sz="4" w:space="0" w:color="auto"/>
            </w:tcBorders>
            <w:noWrap/>
            <w:vAlign w:val="bottom"/>
          </w:tcPr>
          <w:p w14:paraId="6A7B7F40"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ECDB8BB"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5534A8C9"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03C1277" w14:textId="7EC13A53" w:rsidR="00612233" w:rsidRPr="00146CE9" w:rsidRDefault="0064737E"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B9D4B33"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C5AD9EA"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466BF8D"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14CF3A06"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CF1BBB0"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0BA4208"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483E062"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6243E146"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12613D1"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r>
      <w:tr w:rsidR="00612233" w:rsidRPr="00146CE9" w14:paraId="69F8933A"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tcPr>
          <w:p w14:paraId="1C85ECB5" w14:textId="4943A88C"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ПРН13</w:t>
            </w:r>
          </w:p>
        </w:tc>
        <w:tc>
          <w:tcPr>
            <w:tcW w:w="593" w:type="dxa"/>
            <w:tcBorders>
              <w:top w:val="nil"/>
              <w:left w:val="nil"/>
              <w:bottom w:val="single" w:sz="4" w:space="0" w:color="auto"/>
              <w:right w:val="single" w:sz="4" w:space="0" w:color="auto"/>
            </w:tcBorders>
            <w:noWrap/>
            <w:vAlign w:val="bottom"/>
          </w:tcPr>
          <w:p w14:paraId="58D6A7BB"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DED91D1"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5DFFD372"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A5F920F"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F731486"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7CE75907"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24F6797"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4B45E40C" w14:textId="64146DB2" w:rsidR="00612233" w:rsidRPr="00146CE9" w:rsidRDefault="0064737E"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34A722E"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A0B3609"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B24E39E"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613CF0E6"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9F292D9"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2147055C"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722F199" w14:textId="4EC57D0B"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w:t>
            </w:r>
            <w:r w:rsidR="00612233">
              <w:rPr>
                <w:rFonts w:ascii="Calibri" w:eastAsia="Times New Roman" w:hAnsi="Calibri" w:cs="Calibri"/>
                <w:color w:val="000000"/>
                <w:sz w:val="22"/>
                <w:szCs w:val="22"/>
                <w:lang w:val="ru-RU" w:eastAsia="ru-RU"/>
              </w:rPr>
              <w:t>4</w:t>
            </w:r>
          </w:p>
        </w:tc>
        <w:tc>
          <w:tcPr>
            <w:tcW w:w="593" w:type="dxa"/>
            <w:tcBorders>
              <w:top w:val="nil"/>
              <w:left w:val="nil"/>
              <w:bottom w:val="single" w:sz="4" w:space="0" w:color="auto"/>
              <w:right w:val="single" w:sz="4" w:space="0" w:color="auto"/>
            </w:tcBorders>
            <w:noWrap/>
            <w:vAlign w:val="bottom"/>
          </w:tcPr>
          <w:p w14:paraId="529B496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A5C0EEC" w14:textId="39E88DD8"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8B53C0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BCD3056"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C431E1" w14:textId="007CC516"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16BA4807" w14:textId="3DA17ED4"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0369EC5E" w14:textId="18B0E2EE"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119D91F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F6677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BEBD775" w14:textId="143D9478"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01B58930" w14:textId="7DD0D4B3"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2C5C963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6FB49B1"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C25F8D" w:rsidRPr="00146CE9" w14:paraId="6309D011"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CA57037" w14:textId="0766ECAF"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w:t>
            </w:r>
            <w:r w:rsidR="00BE0819">
              <w:rPr>
                <w:rFonts w:ascii="Calibri" w:eastAsia="Times New Roman" w:hAnsi="Calibri" w:cs="Calibri"/>
                <w:color w:val="000000"/>
                <w:sz w:val="22"/>
                <w:szCs w:val="22"/>
                <w:lang w:val="ru-RU" w:eastAsia="ru-RU"/>
              </w:rPr>
              <w:t>15</w:t>
            </w:r>
          </w:p>
        </w:tc>
        <w:tc>
          <w:tcPr>
            <w:tcW w:w="593" w:type="dxa"/>
            <w:tcBorders>
              <w:top w:val="nil"/>
              <w:left w:val="nil"/>
              <w:bottom w:val="single" w:sz="4" w:space="0" w:color="auto"/>
              <w:right w:val="single" w:sz="4" w:space="0" w:color="auto"/>
            </w:tcBorders>
            <w:noWrap/>
            <w:vAlign w:val="bottom"/>
          </w:tcPr>
          <w:p w14:paraId="31CEC6FF"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B4F662"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D5CEDF6"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121C079" w14:textId="2A17B9E1" w:rsidR="00C25F8D" w:rsidRPr="00C25F8D" w:rsidRDefault="00C25F8D" w:rsidP="00146CE9">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46E1AE16" w14:textId="01F4DEE5" w:rsidR="00C25F8D" w:rsidRPr="00C25F8D" w:rsidRDefault="00C25F8D" w:rsidP="00146CE9">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AE04A72" w14:textId="778B600E" w:rsidR="00C25F8D" w:rsidRPr="00146CE9" w:rsidRDefault="00DE4652" w:rsidP="00146CE9">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994EA0D" w14:textId="54FE8280" w:rsidR="00C25F8D" w:rsidRPr="00146CE9" w:rsidRDefault="00DE4652" w:rsidP="00146CE9">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0E3F17B"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3B3BFB9"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1CECCFC" w14:textId="19756942" w:rsidR="00C25F8D" w:rsidRPr="00DE4652" w:rsidRDefault="00DE4652" w:rsidP="00146CE9">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705" w:type="dxa"/>
            <w:tcBorders>
              <w:top w:val="nil"/>
              <w:left w:val="nil"/>
              <w:bottom w:val="single" w:sz="4" w:space="0" w:color="auto"/>
              <w:right w:val="single" w:sz="4" w:space="0" w:color="auto"/>
            </w:tcBorders>
            <w:noWrap/>
            <w:vAlign w:val="bottom"/>
          </w:tcPr>
          <w:p w14:paraId="259AC2E7"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D33EC5D" w14:textId="3282473D" w:rsidR="00C25F8D" w:rsidRPr="00C25F8D" w:rsidRDefault="00C25F8D" w:rsidP="00146CE9">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0BFF7A77" w14:textId="4C60A40C" w:rsidR="00C25F8D" w:rsidRPr="00C25F8D" w:rsidRDefault="00C25F8D" w:rsidP="00146CE9">
            <w:pPr>
              <w:spacing w:line="240" w:lineRule="auto"/>
              <w:ind w:firstLine="0"/>
              <w:jc w:val="center"/>
              <w:rPr>
                <w:rFonts w:ascii="Calibri" w:eastAsia="Times New Roman" w:hAnsi="Calibri" w:cs="Calibri"/>
                <w:color w:val="000000"/>
                <w:sz w:val="22"/>
                <w:szCs w:val="22"/>
                <w:lang w:val="en-US" w:eastAsia="ru-RU"/>
              </w:rPr>
            </w:pPr>
          </w:p>
        </w:tc>
      </w:tr>
    </w:tbl>
    <w:p w14:paraId="5D644D24" w14:textId="77777777" w:rsidR="009901E5" w:rsidRPr="009901E5" w:rsidRDefault="009901E5" w:rsidP="009901E5">
      <w:pPr>
        <w:pStyle w:val="ad"/>
        <w:spacing w:line="240" w:lineRule="auto"/>
        <w:ind w:left="1353" w:firstLine="0"/>
        <w:rPr>
          <w:b/>
          <w:sz w:val="28"/>
          <w:szCs w:val="28"/>
          <w:highlight w:val="yellow"/>
          <w:lang w:eastAsia="ru-RU"/>
        </w:rPr>
      </w:pPr>
    </w:p>
    <w:p w14:paraId="6BF041BB" w14:textId="77777777" w:rsidR="00082B4E" w:rsidRDefault="00082B4E" w:rsidP="00F30CB2">
      <w:pPr>
        <w:spacing w:line="240" w:lineRule="auto"/>
        <w:ind w:firstLine="709"/>
        <w:rPr>
          <w:b/>
          <w:sz w:val="28"/>
          <w:szCs w:val="28"/>
          <w:lang w:eastAsia="ru-RU"/>
        </w:rPr>
      </w:pPr>
    </w:p>
    <w:p w14:paraId="7B169319" w14:textId="77777777" w:rsidR="00082B4E" w:rsidRDefault="00082B4E" w:rsidP="00F30CB2">
      <w:pPr>
        <w:spacing w:line="240" w:lineRule="auto"/>
        <w:ind w:firstLine="709"/>
        <w:rPr>
          <w:b/>
          <w:sz w:val="28"/>
          <w:szCs w:val="28"/>
          <w:lang w:eastAsia="ru-RU"/>
        </w:rPr>
      </w:pPr>
    </w:p>
    <w:p w14:paraId="2C162324" w14:textId="77777777" w:rsidR="007E6D8F" w:rsidRDefault="007E6D8F" w:rsidP="00926E02">
      <w:pPr>
        <w:ind w:firstLine="0"/>
      </w:pPr>
    </w:p>
    <w:sectPr w:rsidR="007E6D8F" w:rsidSect="00CF08D3">
      <w:pgSz w:w="16838" w:h="11906" w:orient="landscape"/>
      <w:pgMar w:top="851" w:right="1448" w:bottom="992"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D3DB" w14:textId="77777777" w:rsidR="004C7354" w:rsidRDefault="004C7354" w:rsidP="009835D1">
      <w:pPr>
        <w:spacing w:line="240" w:lineRule="auto"/>
      </w:pPr>
      <w:r>
        <w:separator/>
      </w:r>
    </w:p>
  </w:endnote>
  <w:endnote w:type="continuationSeparator" w:id="0">
    <w:p w14:paraId="73A61DA1" w14:textId="77777777" w:rsidR="004C7354" w:rsidRDefault="004C7354" w:rsidP="0098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FDB8" w14:textId="77777777" w:rsidR="004C7354" w:rsidRDefault="004C7354" w:rsidP="009835D1">
      <w:pPr>
        <w:spacing w:line="240" w:lineRule="auto"/>
      </w:pPr>
      <w:r>
        <w:separator/>
      </w:r>
    </w:p>
  </w:footnote>
  <w:footnote w:type="continuationSeparator" w:id="0">
    <w:p w14:paraId="320B7402" w14:textId="77777777" w:rsidR="004C7354" w:rsidRDefault="004C7354" w:rsidP="009835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AC"/>
    <w:multiLevelType w:val="hybridMultilevel"/>
    <w:tmpl w:val="448C3FF6"/>
    <w:lvl w:ilvl="0" w:tplc="56543F6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A5A50A8"/>
    <w:multiLevelType w:val="hybridMultilevel"/>
    <w:tmpl w:val="FFAAC4EC"/>
    <w:lvl w:ilvl="0" w:tplc="9EFCB7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CE7738"/>
    <w:multiLevelType w:val="hybridMultilevel"/>
    <w:tmpl w:val="ADF641B0"/>
    <w:lvl w:ilvl="0" w:tplc="3AAC3F1E">
      <w:start w:val="1"/>
      <w:numFmt w:val="decimal"/>
      <w:lvlText w:val="%1."/>
      <w:lvlJc w:val="left"/>
      <w:pPr>
        <w:ind w:left="849" w:hanging="489"/>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75517"/>
    <w:multiLevelType w:val="hybridMultilevel"/>
    <w:tmpl w:val="29C604BE"/>
    <w:lvl w:ilvl="0" w:tplc="8D3A5F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68047E"/>
    <w:multiLevelType w:val="hybridMultilevel"/>
    <w:tmpl w:val="E6669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E42B3"/>
    <w:multiLevelType w:val="hybridMultilevel"/>
    <w:tmpl w:val="3BAC9590"/>
    <w:lvl w:ilvl="0" w:tplc="5C022328">
      <w:start w:val="1"/>
      <w:numFmt w:val="decimal"/>
      <w:lvlText w:val="%1."/>
      <w:lvlJc w:val="left"/>
      <w:pPr>
        <w:ind w:left="394" w:hanging="360"/>
      </w:pPr>
      <w:rPr>
        <w:rFonts w:hint="default"/>
        <w:b w:val="0"/>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6" w15:restartNumberingAfterBreak="0">
    <w:nsid w:val="229604C1"/>
    <w:multiLevelType w:val="hybridMultilevel"/>
    <w:tmpl w:val="53FC5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7E4027"/>
    <w:multiLevelType w:val="hybridMultilevel"/>
    <w:tmpl w:val="A49EC0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0030E96"/>
    <w:multiLevelType w:val="hybridMultilevel"/>
    <w:tmpl w:val="AB183D0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CD53AC"/>
    <w:multiLevelType w:val="hybridMultilevel"/>
    <w:tmpl w:val="7B806FB4"/>
    <w:lvl w:ilvl="0" w:tplc="0608A7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23558B"/>
    <w:multiLevelType w:val="multilevel"/>
    <w:tmpl w:val="09184E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4986C04"/>
    <w:multiLevelType w:val="multilevel"/>
    <w:tmpl w:val="65A4D79C"/>
    <w:lvl w:ilvl="0">
      <w:start w:val="2"/>
      <w:numFmt w:val="decimal"/>
      <w:lvlText w:val="%1."/>
      <w:lvlJc w:val="left"/>
      <w:pPr>
        <w:ind w:left="437" w:hanging="437"/>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37E91D64"/>
    <w:multiLevelType w:val="hybridMultilevel"/>
    <w:tmpl w:val="F43A0436"/>
    <w:lvl w:ilvl="0" w:tplc="B870382A">
      <w:start w:val="1"/>
      <w:numFmt w:val="decimal"/>
      <w:lvlText w:val="%1."/>
      <w:lvlJc w:val="left"/>
      <w:pPr>
        <w:ind w:left="1353" w:hanging="360"/>
      </w:pPr>
      <w:rPr>
        <w:rFonts w:hint="default"/>
        <w:sz w:val="26"/>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9640194"/>
    <w:multiLevelType w:val="hybridMultilevel"/>
    <w:tmpl w:val="8594E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355D6"/>
    <w:multiLevelType w:val="hybridMultilevel"/>
    <w:tmpl w:val="4FFA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096DE1"/>
    <w:multiLevelType w:val="hybridMultilevel"/>
    <w:tmpl w:val="2F400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27151E"/>
    <w:multiLevelType w:val="multilevel"/>
    <w:tmpl w:val="1AEC46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8E66CE4"/>
    <w:multiLevelType w:val="hybridMultilevel"/>
    <w:tmpl w:val="6A2465D2"/>
    <w:lvl w:ilvl="0" w:tplc="9EFCB7A6">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79711F"/>
    <w:multiLevelType w:val="hybridMultilevel"/>
    <w:tmpl w:val="220ED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6213E3"/>
    <w:multiLevelType w:val="hybridMultilevel"/>
    <w:tmpl w:val="2556A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42140"/>
    <w:multiLevelType w:val="hybridMultilevel"/>
    <w:tmpl w:val="F43A0436"/>
    <w:lvl w:ilvl="0" w:tplc="B870382A">
      <w:start w:val="1"/>
      <w:numFmt w:val="decimal"/>
      <w:lvlText w:val="%1."/>
      <w:lvlJc w:val="left"/>
      <w:pPr>
        <w:ind w:left="1353" w:hanging="360"/>
      </w:pPr>
      <w:rPr>
        <w:rFonts w:hint="default"/>
        <w:sz w:val="26"/>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5A97FCA"/>
    <w:multiLevelType w:val="hybridMultilevel"/>
    <w:tmpl w:val="899A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243F7D"/>
    <w:multiLevelType w:val="hybridMultilevel"/>
    <w:tmpl w:val="D9D8E4EE"/>
    <w:lvl w:ilvl="0" w:tplc="9EFCB7A6">
      <w:start w:val="1"/>
      <w:numFmt w:val="bullet"/>
      <w:lvlText w:val="−"/>
      <w:lvlJc w:val="left"/>
      <w:pPr>
        <w:tabs>
          <w:tab w:val="num" w:pos="720"/>
        </w:tabs>
        <w:ind w:left="720" w:hanging="360"/>
      </w:pPr>
      <w:rPr>
        <w:rFonts w:ascii="Times New Roman" w:hAnsi="Times New Roman" w:cs="Times New Roman" w:hint="default"/>
      </w:rPr>
    </w:lvl>
    <w:lvl w:ilvl="1" w:tplc="559A67BC" w:tentative="1">
      <w:start w:val="1"/>
      <w:numFmt w:val="bullet"/>
      <w:lvlText w:val="•"/>
      <w:lvlJc w:val="left"/>
      <w:pPr>
        <w:tabs>
          <w:tab w:val="num" w:pos="1440"/>
        </w:tabs>
        <w:ind w:left="1440" w:hanging="360"/>
      </w:pPr>
      <w:rPr>
        <w:rFonts w:ascii="Arial" w:hAnsi="Arial" w:hint="default"/>
      </w:rPr>
    </w:lvl>
    <w:lvl w:ilvl="2" w:tplc="F796E8CC" w:tentative="1">
      <w:start w:val="1"/>
      <w:numFmt w:val="bullet"/>
      <w:lvlText w:val="•"/>
      <w:lvlJc w:val="left"/>
      <w:pPr>
        <w:tabs>
          <w:tab w:val="num" w:pos="2160"/>
        </w:tabs>
        <w:ind w:left="2160" w:hanging="360"/>
      </w:pPr>
      <w:rPr>
        <w:rFonts w:ascii="Arial" w:hAnsi="Arial" w:hint="default"/>
      </w:rPr>
    </w:lvl>
    <w:lvl w:ilvl="3" w:tplc="86DAFA2E" w:tentative="1">
      <w:start w:val="1"/>
      <w:numFmt w:val="bullet"/>
      <w:lvlText w:val="•"/>
      <w:lvlJc w:val="left"/>
      <w:pPr>
        <w:tabs>
          <w:tab w:val="num" w:pos="2880"/>
        </w:tabs>
        <w:ind w:left="2880" w:hanging="360"/>
      </w:pPr>
      <w:rPr>
        <w:rFonts w:ascii="Arial" w:hAnsi="Arial" w:hint="default"/>
      </w:rPr>
    </w:lvl>
    <w:lvl w:ilvl="4" w:tplc="390E4200" w:tentative="1">
      <w:start w:val="1"/>
      <w:numFmt w:val="bullet"/>
      <w:lvlText w:val="•"/>
      <w:lvlJc w:val="left"/>
      <w:pPr>
        <w:tabs>
          <w:tab w:val="num" w:pos="3600"/>
        </w:tabs>
        <w:ind w:left="3600" w:hanging="360"/>
      </w:pPr>
      <w:rPr>
        <w:rFonts w:ascii="Arial" w:hAnsi="Arial" w:hint="default"/>
      </w:rPr>
    </w:lvl>
    <w:lvl w:ilvl="5" w:tplc="852E9BAE" w:tentative="1">
      <w:start w:val="1"/>
      <w:numFmt w:val="bullet"/>
      <w:lvlText w:val="•"/>
      <w:lvlJc w:val="left"/>
      <w:pPr>
        <w:tabs>
          <w:tab w:val="num" w:pos="4320"/>
        </w:tabs>
        <w:ind w:left="4320" w:hanging="360"/>
      </w:pPr>
      <w:rPr>
        <w:rFonts w:ascii="Arial" w:hAnsi="Arial" w:hint="default"/>
      </w:rPr>
    </w:lvl>
    <w:lvl w:ilvl="6" w:tplc="EA8C99BA" w:tentative="1">
      <w:start w:val="1"/>
      <w:numFmt w:val="bullet"/>
      <w:lvlText w:val="•"/>
      <w:lvlJc w:val="left"/>
      <w:pPr>
        <w:tabs>
          <w:tab w:val="num" w:pos="5040"/>
        </w:tabs>
        <w:ind w:left="5040" w:hanging="360"/>
      </w:pPr>
      <w:rPr>
        <w:rFonts w:ascii="Arial" w:hAnsi="Arial" w:hint="default"/>
      </w:rPr>
    </w:lvl>
    <w:lvl w:ilvl="7" w:tplc="EBD29F8A" w:tentative="1">
      <w:start w:val="1"/>
      <w:numFmt w:val="bullet"/>
      <w:lvlText w:val="•"/>
      <w:lvlJc w:val="left"/>
      <w:pPr>
        <w:tabs>
          <w:tab w:val="num" w:pos="5760"/>
        </w:tabs>
        <w:ind w:left="5760" w:hanging="360"/>
      </w:pPr>
      <w:rPr>
        <w:rFonts w:ascii="Arial" w:hAnsi="Arial" w:hint="default"/>
      </w:rPr>
    </w:lvl>
    <w:lvl w:ilvl="8" w:tplc="07246A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84646E"/>
    <w:multiLevelType w:val="hybridMultilevel"/>
    <w:tmpl w:val="4DD0A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8D7198"/>
    <w:multiLevelType w:val="hybridMultilevel"/>
    <w:tmpl w:val="55E82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155272"/>
    <w:multiLevelType w:val="hybridMultilevel"/>
    <w:tmpl w:val="4B8E1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7ED2981"/>
    <w:multiLevelType w:val="hybridMultilevel"/>
    <w:tmpl w:val="1C30C2B0"/>
    <w:lvl w:ilvl="0" w:tplc="24D6A9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333A9C"/>
    <w:multiLevelType w:val="multilevel"/>
    <w:tmpl w:val="F9A000B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2E36EB"/>
    <w:multiLevelType w:val="hybridMultilevel"/>
    <w:tmpl w:val="09A8F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3A7D4E"/>
    <w:multiLevelType w:val="hybridMultilevel"/>
    <w:tmpl w:val="D1621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DD14FB"/>
    <w:multiLevelType w:val="hybridMultilevel"/>
    <w:tmpl w:val="85D4B212"/>
    <w:lvl w:ilvl="0" w:tplc="0730351A">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2204EC"/>
    <w:multiLevelType w:val="hybridMultilevel"/>
    <w:tmpl w:val="1B0882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B16B13"/>
    <w:multiLevelType w:val="hybridMultilevel"/>
    <w:tmpl w:val="54A82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F2EBF"/>
    <w:multiLevelType w:val="hybridMultilevel"/>
    <w:tmpl w:val="187EED8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668635726">
    <w:abstractNumId w:val="8"/>
  </w:num>
  <w:num w:numId="2" w16cid:durableId="299045382">
    <w:abstractNumId w:val="16"/>
  </w:num>
  <w:num w:numId="3" w16cid:durableId="1631206476">
    <w:abstractNumId w:val="22"/>
  </w:num>
  <w:num w:numId="4" w16cid:durableId="85811414">
    <w:abstractNumId w:val="5"/>
  </w:num>
  <w:num w:numId="5" w16cid:durableId="2067021312">
    <w:abstractNumId w:val="9"/>
  </w:num>
  <w:num w:numId="6" w16cid:durableId="607853746">
    <w:abstractNumId w:val="25"/>
  </w:num>
  <w:num w:numId="7" w16cid:durableId="851188434">
    <w:abstractNumId w:val="32"/>
  </w:num>
  <w:num w:numId="8" w16cid:durableId="176702893">
    <w:abstractNumId w:val="29"/>
  </w:num>
  <w:num w:numId="9" w16cid:durableId="1905144116">
    <w:abstractNumId w:val="19"/>
  </w:num>
  <w:num w:numId="10" w16cid:durableId="2130589037">
    <w:abstractNumId w:val="23"/>
  </w:num>
  <w:num w:numId="11" w16cid:durableId="372390514">
    <w:abstractNumId w:val="26"/>
  </w:num>
  <w:num w:numId="12" w16cid:durableId="1259171341">
    <w:abstractNumId w:val="33"/>
  </w:num>
  <w:num w:numId="13" w16cid:durableId="1865551293">
    <w:abstractNumId w:val="15"/>
  </w:num>
  <w:num w:numId="14" w16cid:durableId="54545550">
    <w:abstractNumId w:val="2"/>
  </w:num>
  <w:num w:numId="15" w16cid:durableId="1525556269">
    <w:abstractNumId w:val="27"/>
  </w:num>
  <w:num w:numId="16" w16cid:durableId="1803032740">
    <w:abstractNumId w:val="30"/>
  </w:num>
  <w:num w:numId="17" w16cid:durableId="1424258570">
    <w:abstractNumId w:val="3"/>
  </w:num>
  <w:num w:numId="18" w16cid:durableId="1692756740">
    <w:abstractNumId w:val="1"/>
  </w:num>
  <w:num w:numId="19" w16cid:durableId="1058557118">
    <w:abstractNumId w:val="17"/>
  </w:num>
  <w:num w:numId="20" w16cid:durableId="46800213">
    <w:abstractNumId w:val="11"/>
  </w:num>
  <w:num w:numId="21" w16cid:durableId="81611952">
    <w:abstractNumId w:val="31"/>
  </w:num>
  <w:num w:numId="22" w16cid:durableId="140465758">
    <w:abstractNumId w:val="0"/>
  </w:num>
  <w:num w:numId="23" w16cid:durableId="1263876627">
    <w:abstractNumId w:val="12"/>
  </w:num>
  <w:num w:numId="24" w16cid:durableId="344594692">
    <w:abstractNumId w:val="28"/>
  </w:num>
  <w:num w:numId="25" w16cid:durableId="586496424">
    <w:abstractNumId w:val="4"/>
  </w:num>
  <w:num w:numId="26" w16cid:durableId="1725711751">
    <w:abstractNumId w:val="21"/>
  </w:num>
  <w:num w:numId="27" w16cid:durableId="269893296">
    <w:abstractNumId w:val="20"/>
  </w:num>
  <w:num w:numId="28" w16cid:durableId="1941647538">
    <w:abstractNumId w:val="14"/>
  </w:num>
  <w:num w:numId="29" w16cid:durableId="446201410">
    <w:abstractNumId w:val="18"/>
  </w:num>
  <w:num w:numId="30" w16cid:durableId="351223781">
    <w:abstractNumId w:val="7"/>
  </w:num>
  <w:num w:numId="31" w16cid:durableId="575211492">
    <w:abstractNumId w:val="24"/>
  </w:num>
  <w:num w:numId="32" w16cid:durableId="749540116">
    <w:abstractNumId w:val="6"/>
  </w:num>
  <w:num w:numId="33" w16cid:durableId="1411270644">
    <w:abstractNumId w:val="10"/>
  </w:num>
  <w:num w:numId="34" w16cid:durableId="402876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9E"/>
    <w:rsid w:val="00023986"/>
    <w:rsid w:val="00024581"/>
    <w:rsid w:val="00042CB2"/>
    <w:rsid w:val="00051FBA"/>
    <w:rsid w:val="000526BC"/>
    <w:rsid w:val="00052922"/>
    <w:rsid w:val="00056DE3"/>
    <w:rsid w:val="000745C6"/>
    <w:rsid w:val="00082B4E"/>
    <w:rsid w:val="000832BA"/>
    <w:rsid w:val="00084522"/>
    <w:rsid w:val="00090B01"/>
    <w:rsid w:val="000916C1"/>
    <w:rsid w:val="000A0EF4"/>
    <w:rsid w:val="000A1FF6"/>
    <w:rsid w:val="000B3275"/>
    <w:rsid w:val="000C5DEC"/>
    <w:rsid w:val="000E1625"/>
    <w:rsid w:val="000E7F74"/>
    <w:rsid w:val="000F0562"/>
    <w:rsid w:val="000F7D34"/>
    <w:rsid w:val="00110151"/>
    <w:rsid w:val="00114C8D"/>
    <w:rsid w:val="00145402"/>
    <w:rsid w:val="00146CE9"/>
    <w:rsid w:val="00147EC9"/>
    <w:rsid w:val="00165904"/>
    <w:rsid w:val="0017014D"/>
    <w:rsid w:val="001711FA"/>
    <w:rsid w:val="00177BDC"/>
    <w:rsid w:val="001878CC"/>
    <w:rsid w:val="001923F1"/>
    <w:rsid w:val="001966F6"/>
    <w:rsid w:val="00197ADF"/>
    <w:rsid w:val="001A05C1"/>
    <w:rsid w:val="001A1A1A"/>
    <w:rsid w:val="001A55E8"/>
    <w:rsid w:val="001B556C"/>
    <w:rsid w:val="001B602E"/>
    <w:rsid w:val="001C0166"/>
    <w:rsid w:val="001C298E"/>
    <w:rsid w:val="001C737A"/>
    <w:rsid w:val="001D51EE"/>
    <w:rsid w:val="001E49B8"/>
    <w:rsid w:val="001F37A4"/>
    <w:rsid w:val="00204218"/>
    <w:rsid w:val="00204596"/>
    <w:rsid w:val="00214CDC"/>
    <w:rsid w:val="00243101"/>
    <w:rsid w:val="00250A03"/>
    <w:rsid w:val="0025139F"/>
    <w:rsid w:val="00266B62"/>
    <w:rsid w:val="002671FD"/>
    <w:rsid w:val="002716C1"/>
    <w:rsid w:val="00275570"/>
    <w:rsid w:val="0028175D"/>
    <w:rsid w:val="00282DD5"/>
    <w:rsid w:val="00283A98"/>
    <w:rsid w:val="00283BCF"/>
    <w:rsid w:val="002A0841"/>
    <w:rsid w:val="002A6C97"/>
    <w:rsid w:val="002B217B"/>
    <w:rsid w:val="002B4885"/>
    <w:rsid w:val="002B62A5"/>
    <w:rsid w:val="002E13C6"/>
    <w:rsid w:val="002F6C16"/>
    <w:rsid w:val="0030122B"/>
    <w:rsid w:val="003070BE"/>
    <w:rsid w:val="0031422F"/>
    <w:rsid w:val="00325857"/>
    <w:rsid w:val="003332AE"/>
    <w:rsid w:val="00336956"/>
    <w:rsid w:val="00346889"/>
    <w:rsid w:val="00346A0C"/>
    <w:rsid w:val="00354309"/>
    <w:rsid w:val="003604DD"/>
    <w:rsid w:val="00364928"/>
    <w:rsid w:val="00365305"/>
    <w:rsid w:val="0036731A"/>
    <w:rsid w:val="00372EA0"/>
    <w:rsid w:val="003739D2"/>
    <w:rsid w:val="00384066"/>
    <w:rsid w:val="00393C69"/>
    <w:rsid w:val="003A361C"/>
    <w:rsid w:val="003A375F"/>
    <w:rsid w:val="003B3344"/>
    <w:rsid w:val="003C0CDA"/>
    <w:rsid w:val="003D02A1"/>
    <w:rsid w:val="003E4B74"/>
    <w:rsid w:val="003F7000"/>
    <w:rsid w:val="00411D1D"/>
    <w:rsid w:val="00413AC2"/>
    <w:rsid w:val="00417FDC"/>
    <w:rsid w:val="00420E5B"/>
    <w:rsid w:val="00427FEF"/>
    <w:rsid w:val="004338EC"/>
    <w:rsid w:val="00433CCA"/>
    <w:rsid w:val="004621DA"/>
    <w:rsid w:val="00466A06"/>
    <w:rsid w:val="004723E3"/>
    <w:rsid w:val="004735B6"/>
    <w:rsid w:val="004754A6"/>
    <w:rsid w:val="004769DF"/>
    <w:rsid w:val="00476A9C"/>
    <w:rsid w:val="00483DB8"/>
    <w:rsid w:val="004853AD"/>
    <w:rsid w:val="00494117"/>
    <w:rsid w:val="004975EC"/>
    <w:rsid w:val="004A1D2B"/>
    <w:rsid w:val="004B7A89"/>
    <w:rsid w:val="004C5698"/>
    <w:rsid w:val="004C7354"/>
    <w:rsid w:val="004D0B60"/>
    <w:rsid w:val="004D59EE"/>
    <w:rsid w:val="004F3B5D"/>
    <w:rsid w:val="004F46BA"/>
    <w:rsid w:val="004F5F9D"/>
    <w:rsid w:val="00502430"/>
    <w:rsid w:val="00514E49"/>
    <w:rsid w:val="00517F64"/>
    <w:rsid w:val="00524D96"/>
    <w:rsid w:val="00524F4D"/>
    <w:rsid w:val="00526DDA"/>
    <w:rsid w:val="00530E27"/>
    <w:rsid w:val="00530EC3"/>
    <w:rsid w:val="00534425"/>
    <w:rsid w:val="00545A1C"/>
    <w:rsid w:val="00560827"/>
    <w:rsid w:val="005629D9"/>
    <w:rsid w:val="00564EFD"/>
    <w:rsid w:val="00565638"/>
    <w:rsid w:val="005A3F67"/>
    <w:rsid w:val="005B4C27"/>
    <w:rsid w:val="005B518F"/>
    <w:rsid w:val="005C0655"/>
    <w:rsid w:val="005C1DE6"/>
    <w:rsid w:val="005C6225"/>
    <w:rsid w:val="005D260F"/>
    <w:rsid w:val="005D3105"/>
    <w:rsid w:val="005D74CA"/>
    <w:rsid w:val="005E3225"/>
    <w:rsid w:val="005E60BD"/>
    <w:rsid w:val="005F4868"/>
    <w:rsid w:val="00600324"/>
    <w:rsid w:val="006019D6"/>
    <w:rsid w:val="00612233"/>
    <w:rsid w:val="00613068"/>
    <w:rsid w:val="00622D0A"/>
    <w:rsid w:val="0062319E"/>
    <w:rsid w:val="00624B29"/>
    <w:rsid w:val="006265B0"/>
    <w:rsid w:val="00632C4D"/>
    <w:rsid w:val="006349B0"/>
    <w:rsid w:val="00640053"/>
    <w:rsid w:val="0064737E"/>
    <w:rsid w:val="0067205E"/>
    <w:rsid w:val="00677B8E"/>
    <w:rsid w:val="00683E8C"/>
    <w:rsid w:val="00687EC2"/>
    <w:rsid w:val="00697042"/>
    <w:rsid w:val="006A71C9"/>
    <w:rsid w:val="006B15E1"/>
    <w:rsid w:val="006B7332"/>
    <w:rsid w:val="006C2351"/>
    <w:rsid w:val="006C5941"/>
    <w:rsid w:val="006D0484"/>
    <w:rsid w:val="006D07E0"/>
    <w:rsid w:val="006D4D11"/>
    <w:rsid w:val="006E3BC1"/>
    <w:rsid w:val="006E4573"/>
    <w:rsid w:val="006F45E8"/>
    <w:rsid w:val="00701732"/>
    <w:rsid w:val="00702F23"/>
    <w:rsid w:val="0071166A"/>
    <w:rsid w:val="00721F0A"/>
    <w:rsid w:val="007224D9"/>
    <w:rsid w:val="00735E83"/>
    <w:rsid w:val="00752CB0"/>
    <w:rsid w:val="00755E72"/>
    <w:rsid w:val="0076159E"/>
    <w:rsid w:val="007738FC"/>
    <w:rsid w:val="00790D40"/>
    <w:rsid w:val="007966B0"/>
    <w:rsid w:val="007A05C4"/>
    <w:rsid w:val="007A3BCD"/>
    <w:rsid w:val="007A5039"/>
    <w:rsid w:val="007B036B"/>
    <w:rsid w:val="007B365D"/>
    <w:rsid w:val="007B72CB"/>
    <w:rsid w:val="007B7D91"/>
    <w:rsid w:val="007C2433"/>
    <w:rsid w:val="007E2064"/>
    <w:rsid w:val="007E6D8F"/>
    <w:rsid w:val="007F0721"/>
    <w:rsid w:val="008217B4"/>
    <w:rsid w:val="00823F4E"/>
    <w:rsid w:val="00825FED"/>
    <w:rsid w:val="0083097A"/>
    <w:rsid w:val="00833D12"/>
    <w:rsid w:val="008376DC"/>
    <w:rsid w:val="008504A2"/>
    <w:rsid w:val="008664DB"/>
    <w:rsid w:val="00870777"/>
    <w:rsid w:val="008708C1"/>
    <w:rsid w:val="0088012E"/>
    <w:rsid w:val="008824E3"/>
    <w:rsid w:val="008B6255"/>
    <w:rsid w:val="008B7904"/>
    <w:rsid w:val="008B7AB0"/>
    <w:rsid w:val="008D3FBB"/>
    <w:rsid w:val="008D7EE5"/>
    <w:rsid w:val="008E0704"/>
    <w:rsid w:val="008E1A76"/>
    <w:rsid w:val="008F0BB1"/>
    <w:rsid w:val="008F3640"/>
    <w:rsid w:val="008F60A7"/>
    <w:rsid w:val="00900E86"/>
    <w:rsid w:val="009114F0"/>
    <w:rsid w:val="009216D2"/>
    <w:rsid w:val="00922FA0"/>
    <w:rsid w:val="009230B0"/>
    <w:rsid w:val="0092576D"/>
    <w:rsid w:val="00926E02"/>
    <w:rsid w:val="00934CE1"/>
    <w:rsid w:val="00940E18"/>
    <w:rsid w:val="009448FD"/>
    <w:rsid w:val="00945866"/>
    <w:rsid w:val="00962A4B"/>
    <w:rsid w:val="00981A8A"/>
    <w:rsid w:val="009835D1"/>
    <w:rsid w:val="009862F3"/>
    <w:rsid w:val="009901E5"/>
    <w:rsid w:val="009A66A1"/>
    <w:rsid w:val="009B576F"/>
    <w:rsid w:val="009B6333"/>
    <w:rsid w:val="009B6E81"/>
    <w:rsid w:val="009B7931"/>
    <w:rsid w:val="009C4592"/>
    <w:rsid w:val="009D2D1B"/>
    <w:rsid w:val="009F35C7"/>
    <w:rsid w:val="009F58D0"/>
    <w:rsid w:val="009F7917"/>
    <w:rsid w:val="00A023E8"/>
    <w:rsid w:val="00A02B59"/>
    <w:rsid w:val="00A37B65"/>
    <w:rsid w:val="00A61B3A"/>
    <w:rsid w:val="00A63BC0"/>
    <w:rsid w:val="00A71A8F"/>
    <w:rsid w:val="00A76C64"/>
    <w:rsid w:val="00A80E04"/>
    <w:rsid w:val="00A92042"/>
    <w:rsid w:val="00AA280F"/>
    <w:rsid w:val="00AB79F4"/>
    <w:rsid w:val="00AC7DC3"/>
    <w:rsid w:val="00AD1D1A"/>
    <w:rsid w:val="00AD1EDE"/>
    <w:rsid w:val="00AD30B9"/>
    <w:rsid w:val="00AD41AF"/>
    <w:rsid w:val="00AE07E2"/>
    <w:rsid w:val="00AE4482"/>
    <w:rsid w:val="00AE7DA1"/>
    <w:rsid w:val="00B01A43"/>
    <w:rsid w:val="00B072FF"/>
    <w:rsid w:val="00B14FD4"/>
    <w:rsid w:val="00B23DB5"/>
    <w:rsid w:val="00B26ECD"/>
    <w:rsid w:val="00B3216E"/>
    <w:rsid w:val="00B450E6"/>
    <w:rsid w:val="00B502F2"/>
    <w:rsid w:val="00B57B6C"/>
    <w:rsid w:val="00B57D07"/>
    <w:rsid w:val="00B644C2"/>
    <w:rsid w:val="00B6625F"/>
    <w:rsid w:val="00B77518"/>
    <w:rsid w:val="00B80883"/>
    <w:rsid w:val="00B82971"/>
    <w:rsid w:val="00B91C1C"/>
    <w:rsid w:val="00B931DF"/>
    <w:rsid w:val="00B96C93"/>
    <w:rsid w:val="00BB69CF"/>
    <w:rsid w:val="00BD637A"/>
    <w:rsid w:val="00BE0819"/>
    <w:rsid w:val="00C06263"/>
    <w:rsid w:val="00C112C8"/>
    <w:rsid w:val="00C14961"/>
    <w:rsid w:val="00C20420"/>
    <w:rsid w:val="00C23431"/>
    <w:rsid w:val="00C25087"/>
    <w:rsid w:val="00C25F8D"/>
    <w:rsid w:val="00C34121"/>
    <w:rsid w:val="00C36DBE"/>
    <w:rsid w:val="00C42EFD"/>
    <w:rsid w:val="00C44B8B"/>
    <w:rsid w:val="00C52292"/>
    <w:rsid w:val="00C56D44"/>
    <w:rsid w:val="00C65134"/>
    <w:rsid w:val="00C66296"/>
    <w:rsid w:val="00C81639"/>
    <w:rsid w:val="00C85FC4"/>
    <w:rsid w:val="00C90D40"/>
    <w:rsid w:val="00C93896"/>
    <w:rsid w:val="00C95F14"/>
    <w:rsid w:val="00C972AA"/>
    <w:rsid w:val="00C97CF2"/>
    <w:rsid w:val="00CA0BE7"/>
    <w:rsid w:val="00CA429E"/>
    <w:rsid w:val="00CB0306"/>
    <w:rsid w:val="00CC3EDA"/>
    <w:rsid w:val="00CF08D3"/>
    <w:rsid w:val="00D04931"/>
    <w:rsid w:val="00D31AA1"/>
    <w:rsid w:val="00D455E7"/>
    <w:rsid w:val="00D50D22"/>
    <w:rsid w:val="00D51598"/>
    <w:rsid w:val="00D5262A"/>
    <w:rsid w:val="00D76567"/>
    <w:rsid w:val="00D77FBF"/>
    <w:rsid w:val="00D8056C"/>
    <w:rsid w:val="00D805D2"/>
    <w:rsid w:val="00D80697"/>
    <w:rsid w:val="00D84877"/>
    <w:rsid w:val="00D85546"/>
    <w:rsid w:val="00D91D19"/>
    <w:rsid w:val="00D95394"/>
    <w:rsid w:val="00DA45D3"/>
    <w:rsid w:val="00DC1D95"/>
    <w:rsid w:val="00DC402E"/>
    <w:rsid w:val="00DC69B7"/>
    <w:rsid w:val="00DD0A34"/>
    <w:rsid w:val="00DE4652"/>
    <w:rsid w:val="00DF0645"/>
    <w:rsid w:val="00DF1612"/>
    <w:rsid w:val="00E004CD"/>
    <w:rsid w:val="00E00686"/>
    <w:rsid w:val="00E076D6"/>
    <w:rsid w:val="00E16202"/>
    <w:rsid w:val="00E21E44"/>
    <w:rsid w:val="00E37CAC"/>
    <w:rsid w:val="00E42869"/>
    <w:rsid w:val="00E42A1B"/>
    <w:rsid w:val="00E514A9"/>
    <w:rsid w:val="00E55CD0"/>
    <w:rsid w:val="00E62348"/>
    <w:rsid w:val="00E62FD7"/>
    <w:rsid w:val="00E64D72"/>
    <w:rsid w:val="00E67654"/>
    <w:rsid w:val="00E712AD"/>
    <w:rsid w:val="00E71DB1"/>
    <w:rsid w:val="00E8123C"/>
    <w:rsid w:val="00E97453"/>
    <w:rsid w:val="00EA11FA"/>
    <w:rsid w:val="00EA3393"/>
    <w:rsid w:val="00EB57DD"/>
    <w:rsid w:val="00EB781D"/>
    <w:rsid w:val="00ED2657"/>
    <w:rsid w:val="00ED5F87"/>
    <w:rsid w:val="00EE15B8"/>
    <w:rsid w:val="00EE35C2"/>
    <w:rsid w:val="00EE7870"/>
    <w:rsid w:val="00F11BBC"/>
    <w:rsid w:val="00F12A31"/>
    <w:rsid w:val="00F249A0"/>
    <w:rsid w:val="00F302EB"/>
    <w:rsid w:val="00F304EB"/>
    <w:rsid w:val="00F30CB2"/>
    <w:rsid w:val="00F32D2F"/>
    <w:rsid w:val="00F44AA7"/>
    <w:rsid w:val="00F46747"/>
    <w:rsid w:val="00F511E1"/>
    <w:rsid w:val="00F52C96"/>
    <w:rsid w:val="00F864DD"/>
    <w:rsid w:val="00F86C8B"/>
    <w:rsid w:val="00F87948"/>
    <w:rsid w:val="00F9003E"/>
    <w:rsid w:val="00FA2C86"/>
    <w:rsid w:val="00FA6304"/>
    <w:rsid w:val="00FB145E"/>
    <w:rsid w:val="00FB58CA"/>
    <w:rsid w:val="00FB5D39"/>
    <w:rsid w:val="00FC5D25"/>
    <w:rsid w:val="00FD1FFE"/>
    <w:rsid w:val="00FD2CED"/>
    <w:rsid w:val="00FF1F70"/>
    <w:rsid w:val="00FF5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4FE3"/>
  <w15:docId w15:val="{03D17667-7A15-4A6C-9518-2960E362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0"/>
    <w:pPr>
      <w:spacing w:after="0" w:line="264" w:lineRule="auto"/>
      <w:ind w:firstLine="540"/>
      <w:jc w:val="both"/>
    </w:pPr>
    <w:rPr>
      <w:rFonts w:ascii="Times New Roman" w:eastAsia="Calibri" w:hAnsi="Times New Roman" w:cs="Times New Roman"/>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90D40"/>
    <w:pPr>
      <w:spacing w:line="240" w:lineRule="auto"/>
      <w:ind w:left="720" w:firstLine="0"/>
      <w:contextualSpacing/>
      <w:jc w:val="left"/>
    </w:pPr>
    <w:rPr>
      <w:rFonts w:ascii="Calibri" w:hAnsi="Calibri"/>
      <w:sz w:val="22"/>
      <w:szCs w:val="22"/>
    </w:rPr>
  </w:style>
  <w:style w:type="paragraph" w:styleId="a3">
    <w:name w:val="footnote text"/>
    <w:basedOn w:val="a"/>
    <w:link w:val="a4"/>
    <w:unhideWhenUsed/>
    <w:rsid w:val="009835D1"/>
    <w:rPr>
      <w:sz w:val="20"/>
      <w:szCs w:val="20"/>
      <w:lang w:val="x-none"/>
    </w:rPr>
  </w:style>
  <w:style w:type="character" w:customStyle="1" w:styleId="a4">
    <w:name w:val="Текст сноски Знак"/>
    <w:basedOn w:val="a0"/>
    <w:link w:val="a3"/>
    <w:rsid w:val="009835D1"/>
    <w:rPr>
      <w:rFonts w:ascii="Times New Roman" w:eastAsia="Calibri" w:hAnsi="Times New Roman" w:cs="Times New Roman"/>
      <w:sz w:val="20"/>
      <w:szCs w:val="20"/>
      <w:lang w:val="x-none"/>
    </w:rPr>
  </w:style>
  <w:style w:type="character" w:styleId="a5">
    <w:name w:val="footnote reference"/>
    <w:semiHidden/>
    <w:unhideWhenUsed/>
    <w:rsid w:val="009835D1"/>
    <w:rPr>
      <w:vertAlign w:val="superscript"/>
    </w:rPr>
  </w:style>
  <w:style w:type="table" w:styleId="a6">
    <w:name w:val="Table Grid"/>
    <w:basedOn w:val="a1"/>
    <w:uiPriority w:val="59"/>
    <w:rsid w:val="00084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95394"/>
    <w:pPr>
      <w:tabs>
        <w:tab w:val="center" w:pos="4677"/>
        <w:tab w:val="right" w:pos="9355"/>
      </w:tabs>
      <w:spacing w:line="240" w:lineRule="auto"/>
    </w:pPr>
  </w:style>
  <w:style w:type="character" w:customStyle="1" w:styleId="a8">
    <w:name w:val="Верхний колонтитул Знак"/>
    <w:basedOn w:val="a0"/>
    <w:link w:val="a7"/>
    <w:uiPriority w:val="99"/>
    <w:rsid w:val="00D95394"/>
    <w:rPr>
      <w:rFonts w:ascii="Times New Roman" w:eastAsia="Calibri" w:hAnsi="Times New Roman" w:cs="Times New Roman"/>
      <w:sz w:val="26"/>
      <w:szCs w:val="26"/>
      <w:lang w:val="uk-UA"/>
    </w:rPr>
  </w:style>
  <w:style w:type="paragraph" w:styleId="a9">
    <w:name w:val="footer"/>
    <w:basedOn w:val="a"/>
    <w:link w:val="aa"/>
    <w:uiPriority w:val="99"/>
    <w:unhideWhenUsed/>
    <w:rsid w:val="00D95394"/>
    <w:pPr>
      <w:tabs>
        <w:tab w:val="center" w:pos="4677"/>
        <w:tab w:val="right" w:pos="9355"/>
      </w:tabs>
      <w:spacing w:line="240" w:lineRule="auto"/>
    </w:pPr>
  </w:style>
  <w:style w:type="character" w:customStyle="1" w:styleId="aa">
    <w:name w:val="Нижний колонтитул Знак"/>
    <w:basedOn w:val="a0"/>
    <w:link w:val="a9"/>
    <w:uiPriority w:val="99"/>
    <w:rsid w:val="00D95394"/>
    <w:rPr>
      <w:rFonts w:ascii="Times New Roman" w:eastAsia="Calibri" w:hAnsi="Times New Roman" w:cs="Times New Roman"/>
      <w:sz w:val="26"/>
      <w:szCs w:val="26"/>
      <w:lang w:val="uk-UA"/>
    </w:rPr>
  </w:style>
  <w:style w:type="paragraph" w:styleId="ab">
    <w:name w:val="Balloon Text"/>
    <w:basedOn w:val="a"/>
    <w:link w:val="ac"/>
    <w:uiPriority w:val="99"/>
    <w:semiHidden/>
    <w:unhideWhenUsed/>
    <w:rsid w:val="009F7917"/>
    <w:pPr>
      <w:spacing w:line="240" w:lineRule="auto"/>
    </w:pPr>
    <w:rPr>
      <w:rFonts w:ascii="Arial" w:hAnsi="Arial" w:cs="Arial"/>
      <w:sz w:val="16"/>
      <w:szCs w:val="16"/>
    </w:rPr>
  </w:style>
  <w:style w:type="character" w:customStyle="1" w:styleId="ac">
    <w:name w:val="Текст выноски Знак"/>
    <w:basedOn w:val="a0"/>
    <w:link w:val="ab"/>
    <w:uiPriority w:val="99"/>
    <w:semiHidden/>
    <w:rsid w:val="009F7917"/>
    <w:rPr>
      <w:rFonts w:ascii="Arial" w:eastAsia="Calibri" w:hAnsi="Arial" w:cs="Arial"/>
      <w:sz w:val="16"/>
      <w:szCs w:val="16"/>
      <w:lang w:val="uk-UA"/>
    </w:rPr>
  </w:style>
  <w:style w:type="paragraph" w:styleId="ad">
    <w:name w:val="List Paragraph"/>
    <w:basedOn w:val="a"/>
    <w:uiPriority w:val="34"/>
    <w:qFormat/>
    <w:rsid w:val="009F7917"/>
    <w:pPr>
      <w:ind w:left="720"/>
      <w:contextualSpacing/>
    </w:pPr>
  </w:style>
  <w:style w:type="paragraph" w:styleId="ae">
    <w:name w:val="Normal (Web)"/>
    <w:basedOn w:val="a"/>
    <w:rsid w:val="006E3BC1"/>
    <w:pPr>
      <w:spacing w:before="100" w:beforeAutospacing="1" w:after="100" w:afterAutospacing="1" w:line="240" w:lineRule="auto"/>
      <w:ind w:firstLine="0"/>
      <w:jc w:val="left"/>
    </w:pPr>
    <w:rPr>
      <w:rFonts w:eastAsia="Times New Roman"/>
      <w:sz w:val="24"/>
      <w:szCs w:val="24"/>
      <w:lang w:val="ru-RU" w:eastAsia="ru-RU"/>
    </w:rPr>
  </w:style>
  <w:style w:type="table" w:customStyle="1" w:styleId="TableNormal">
    <w:name w:val="Table Normal"/>
    <w:uiPriority w:val="2"/>
    <w:semiHidden/>
    <w:unhideWhenUsed/>
    <w:qFormat/>
    <w:rsid w:val="00B450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50E6"/>
    <w:pPr>
      <w:widowControl w:val="0"/>
      <w:autoSpaceDE w:val="0"/>
      <w:autoSpaceDN w:val="0"/>
      <w:spacing w:line="240" w:lineRule="auto"/>
      <w:ind w:firstLine="0"/>
      <w:jc w:val="left"/>
    </w:pPr>
    <w:rPr>
      <w:rFonts w:eastAsia="Times New Roman"/>
      <w:sz w:val="22"/>
      <w:szCs w:val="22"/>
    </w:rPr>
  </w:style>
  <w:style w:type="paragraph" w:styleId="af">
    <w:name w:val="Body Text"/>
    <w:basedOn w:val="a"/>
    <w:link w:val="af0"/>
    <w:uiPriority w:val="1"/>
    <w:qFormat/>
    <w:rsid w:val="00B450E6"/>
    <w:pPr>
      <w:widowControl w:val="0"/>
      <w:autoSpaceDE w:val="0"/>
      <w:autoSpaceDN w:val="0"/>
      <w:spacing w:line="240" w:lineRule="auto"/>
      <w:ind w:firstLine="0"/>
      <w:jc w:val="left"/>
    </w:pPr>
    <w:rPr>
      <w:rFonts w:eastAsia="Times New Roman"/>
      <w:sz w:val="28"/>
      <w:szCs w:val="28"/>
    </w:rPr>
  </w:style>
  <w:style w:type="character" w:customStyle="1" w:styleId="af0">
    <w:name w:val="Основной текст Знак"/>
    <w:basedOn w:val="a0"/>
    <w:link w:val="af"/>
    <w:uiPriority w:val="1"/>
    <w:rsid w:val="00B450E6"/>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536">
      <w:bodyDiv w:val="1"/>
      <w:marLeft w:val="0"/>
      <w:marRight w:val="0"/>
      <w:marTop w:val="0"/>
      <w:marBottom w:val="0"/>
      <w:divBdr>
        <w:top w:val="none" w:sz="0" w:space="0" w:color="auto"/>
        <w:left w:val="none" w:sz="0" w:space="0" w:color="auto"/>
        <w:bottom w:val="none" w:sz="0" w:space="0" w:color="auto"/>
        <w:right w:val="none" w:sz="0" w:space="0" w:color="auto"/>
      </w:divBdr>
    </w:div>
    <w:div w:id="48192751">
      <w:bodyDiv w:val="1"/>
      <w:marLeft w:val="0"/>
      <w:marRight w:val="0"/>
      <w:marTop w:val="0"/>
      <w:marBottom w:val="0"/>
      <w:divBdr>
        <w:top w:val="none" w:sz="0" w:space="0" w:color="auto"/>
        <w:left w:val="none" w:sz="0" w:space="0" w:color="auto"/>
        <w:bottom w:val="none" w:sz="0" w:space="0" w:color="auto"/>
        <w:right w:val="none" w:sz="0" w:space="0" w:color="auto"/>
      </w:divBdr>
    </w:div>
    <w:div w:id="59526592">
      <w:bodyDiv w:val="1"/>
      <w:marLeft w:val="0"/>
      <w:marRight w:val="0"/>
      <w:marTop w:val="0"/>
      <w:marBottom w:val="0"/>
      <w:divBdr>
        <w:top w:val="none" w:sz="0" w:space="0" w:color="auto"/>
        <w:left w:val="none" w:sz="0" w:space="0" w:color="auto"/>
        <w:bottom w:val="none" w:sz="0" w:space="0" w:color="auto"/>
        <w:right w:val="none" w:sz="0" w:space="0" w:color="auto"/>
      </w:divBdr>
    </w:div>
    <w:div w:id="74742373">
      <w:bodyDiv w:val="1"/>
      <w:marLeft w:val="0"/>
      <w:marRight w:val="0"/>
      <w:marTop w:val="0"/>
      <w:marBottom w:val="0"/>
      <w:divBdr>
        <w:top w:val="none" w:sz="0" w:space="0" w:color="auto"/>
        <w:left w:val="none" w:sz="0" w:space="0" w:color="auto"/>
        <w:bottom w:val="none" w:sz="0" w:space="0" w:color="auto"/>
        <w:right w:val="none" w:sz="0" w:space="0" w:color="auto"/>
      </w:divBdr>
    </w:div>
    <w:div w:id="367923883">
      <w:bodyDiv w:val="1"/>
      <w:marLeft w:val="0"/>
      <w:marRight w:val="0"/>
      <w:marTop w:val="0"/>
      <w:marBottom w:val="0"/>
      <w:divBdr>
        <w:top w:val="none" w:sz="0" w:space="0" w:color="auto"/>
        <w:left w:val="none" w:sz="0" w:space="0" w:color="auto"/>
        <w:bottom w:val="none" w:sz="0" w:space="0" w:color="auto"/>
        <w:right w:val="none" w:sz="0" w:space="0" w:color="auto"/>
      </w:divBdr>
    </w:div>
    <w:div w:id="373237921">
      <w:bodyDiv w:val="1"/>
      <w:marLeft w:val="0"/>
      <w:marRight w:val="0"/>
      <w:marTop w:val="0"/>
      <w:marBottom w:val="0"/>
      <w:divBdr>
        <w:top w:val="none" w:sz="0" w:space="0" w:color="auto"/>
        <w:left w:val="none" w:sz="0" w:space="0" w:color="auto"/>
        <w:bottom w:val="none" w:sz="0" w:space="0" w:color="auto"/>
        <w:right w:val="none" w:sz="0" w:space="0" w:color="auto"/>
      </w:divBdr>
    </w:div>
    <w:div w:id="415326931">
      <w:bodyDiv w:val="1"/>
      <w:marLeft w:val="0"/>
      <w:marRight w:val="0"/>
      <w:marTop w:val="0"/>
      <w:marBottom w:val="0"/>
      <w:divBdr>
        <w:top w:val="none" w:sz="0" w:space="0" w:color="auto"/>
        <w:left w:val="none" w:sz="0" w:space="0" w:color="auto"/>
        <w:bottom w:val="none" w:sz="0" w:space="0" w:color="auto"/>
        <w:right w:val="none" w:sz="0" w:space="0" w:color="auto"/>
      </w:divBdr>
    </w:div>
    <w:div w:id="589050042">
      <w:bodyDiv w:val="1"/>
      <w:marLeft w:val="0"/>
      <w:marRight w:val="0"/>
      <w:marTop w:val="0"/>
      <w:marBottom w:val="0"/>
      <w:divBdr>
        <w:top w:val="none" w:sz="0" w:space="0" w:color="auto"/>
        <w:left w:val="none" w:sz="0" w:space="0" w:color="auto"/>
        <w:bottom w:val="none" w:sz="0" w:space="0" w:color="auto"/>
        <w:right w:val="none" w:sz="0" w:space="0" w:color="auto"/>
      </w:divBdr>
    </w:div>
    <w:div w:id="903950978">
      <w:bodyDiv w:val="1"/>
      <w:marLeft w:val="0"/>
      <w:marRight w:val="0"/>
      <w:marTop w:val="0"/>
      <w:marBottom w:val="0"/>
      <w:divBdr>
        <w:top w:val="none" w:sz="0" w:space="0" w:color="auto"/>
        <w:left w:val="none" w:sz="0" w:space="0" w:color="auto"/>
        <w:bottom w:val="none" w:sz="0" w:space="0" w:color="auto"/>
        <w:right w:val="none" w:sz="0" w:space="0" w:color="auto"/>
      </w:divBdr>
    </w:div>
    <w:div w:id="1196650120">
      <w:bodyDiv w:val="1"/>
      <w:marLeft w:val="0"/>
      <w:marRight w:val="0"/>
      <w:marTop w:val="0"/>
      <w:marBottom w:val="0"/>
      <w:divBdr>
        <w:top w:val="none" w:sz="0" w:space="0" w:color="auto"/>
        <w:left w:val="none" w:sz="0" w:space="0" w:color="auto"/>
        <w:bottom w:val="none" w:sz="0" w:space="0" w:color="auto"/>
        <w:right w:val="none" w:sz="0" w:space="0" w:color="auto"/>
      </w:divBdr>
    </w:div>
    <w:div w:id="1358195622">
      <w:bodyDiv w:val="1"/>
      <w:marLeft w:val="0"/>
      <w:marRight w:val="0"/>
      <w:marTop w:val="0"/>
      <w:marBottom w:val="0"/>
      <w:divBdr>
        <w:top w:val="none" w:sz="0" w:space="0" w:color="auto"/>
        <w:left w:val="none" w:sz="0" w:space="0" w:color="auto"/>
        <w:bottom w:val="none" w:sz="0" w:space="0" w:color="auto"/>
        <w:right w:val="none" w:sz="0" w:space="0" w:color="auto"/>
      </w:divBdr>
    </w:div>
    <w:div w:id="13994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DD49-0515-4DFB-86CC-713F8C2E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2482</Words>
  <Characters>14150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Larysa Lazorenko</cp:lastModifiedBy>
  <cp:revision>5</cp:revision>
  <cp:lastPrinted>2024-06-03T09:50:00Z</cp:lastPrinted>
  <dcterms:created xsi:type="dcterms:W3CDTF">2026-02-04T20:03:00Z</dcterms:created>
  <dcterms:modified xsi:type="dcterms:W3CDTF">2026-02-08T23:09:00Z</dcterms:modified>
</cp:coreProperties>
</file>