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40A74" w14:textId="77777777" w:rsidR="00C2047E" w:rsidRDefault="00C2047E" w:rsidP="00D55B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1037B916" w14:textId="486D1F3C" w:rsidR="003B09F8" w:rsidRPr="004B056E" w:rsidRDefault="003B09F8" w:rsidP="00D55B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05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РІЧНИЙ ПЛАН ОСВІТНІХ ЗАХОДІВ НАЦІОНАЛЬНОГО ЦЕНТРУ ОБЛІКУ ТА АУДИТУ НАЦІОНАЛЬНОЇ АКАДЕМІЇ СТАТИСТИКИ, ОБЛІКУ ТА АУДИТУ  </w:t>
      </w:r>
    </w:p>
    <w:p w14:paraId="39A448A8" w14:textId="1226B24F" w:rsidR="003B09F8" w:rsidRDefault="00412D3A" w:rsidP="00D55B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2026</w:t>
      </w:r>
      <w:r w:rsidR="00053A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70BA995B" w14:textId="24A39E4A" w:rsidR="00D55B74" w:rsidRPr="004B056E" w:rsidRDefault="003B09F8" w:rsidP="00D55B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9343584"/>
      <w:r w:rsidRPr="004B05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  <w:r w:rsidR="00D55B74" w:rsidRPr="004B05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</w:t>
      </w:r>
      <w:r w:rsidR="00CC22C2" w:rsidRPr="004B056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D55B74" w:rsidRPr="004B05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ТНІХ ЗАХОДІВ </w:t>
      </w:r>
    </w:p>
    <w:bookmarkEnd w:id="0"/>
    <w:p w14:paraId="512B9997" w14:textId="35EC838A" w:rsidR="00D55B74" w:rsidRPr="004B056E" w:rsidRDefault="00CC22C2" w:rsidP="00D55B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056E">
        <w:rPr>
          <w:rFonts w:ascii="Times New Roman" w:hAnsi="Times New Roman" w:cs="Times New Roman"/>
          <w:b/>
          <w:sz w:val="28"/>
          <w:szCs w:val="28"/>
          <w:lang w:val="uk-UA"/>
        </w:rPr>
        <w:t>НА СІЧЕНЬ</w:t>
      </w:r>
      <w:r w:rsidR="00D55B74" w:rsidRPr="004B05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12D3A">
        <w:rPr>
          <w:rFonts w:ascii="Times New Roman" w:hAnsi="Times New Roman" w:cs="Times New Roman"/>
          <w:b/>
          <w:sz w:val="28"/>
          <w:szCs w:val="28"/>
          <w:lang w:val="uk-UA"/>
        </w:rPr>
        <w:t>2026</w:t>
      </w:r>
      <w:r w:rsidR="00D55B74" w:rsidRPr="004B05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14:paraId="10B01C10" w14:textId="77777777" w:rsidR="00D55B74" w:rsidRPr="00E44BB4" w:rsidRDefault="00D55B74" w:rsidP="00D55B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463"/>
        <w:gridCol w:w="1356"/>
        <w:gridCol w:w="3728"/>
        <w:gridCol w:w="2378"/>
        <w:gridCol w:w="1001"/>
      </w:tblGrid>
      <w:tr w:rsidR="00D55B74" w:rsidRPr="00E44BB4" w14:paraId="2ED78998" w14:textId="77777777" w:rsidTr="004B056E">
        <w:tc>
          <w:tcPr>
            <w:tcW w:w="8926" w:type="dxa"/>
            <w:gridSpan w:val="5"/>
            <w:shd w:val="clear" w:color="auto" w:fill="C5E0B3" w:themeFill="accent6" w:themeFillTint="66"/>
          </w:tcPr>
          <w:p w14:paraId="4F313BFF" w14:textId="20278FE4" w:rsidR="00D55B74" w:rsidRPr="00B86CC4" w:rsidRDefault="00D55B74" w:rsidP="00D07D1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Січень </w:t>
            </w:r>
            <w:r w:rsidR="00412D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</w:tr>
      <w:tr w:rsidR="00D55B74" w:rsidRPr="00E44BB4" w14:paraId="14D5A925" w14:textId="77777777" w:rsidTr="0070237F">
        <w:tc>
          <w:tcPr>
            <w:tcW w:w="463" w:type="dxa"/>
          </w:tcPr>
          <w:p w14:paraId="19C7FCB8" w14:textId="63C6BC7E" w:rsidR="00D55B74" w:rsidRPr="00B86CC4" w:rsidRDefault="00D55B74" w:rsidP="00D07D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№</w:t>
            </w:r>
          </w:p>
        </w:tc>
        <w:tc>
          <w:tcPr>
            <w:tcW w:w="1356" w:type="dxa"/>
          </w:tcPr>
          <w:p w14:paraId="2836E37B" w14:textId="7F1D33C7" w:rsidR="00D55B74" w:rsidRPr="00B86CC4" w:rsidRDefault="00D55B74" w:rsidP="00D07D1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3728" w:type="dxa"/>
          </w:tcPr>
          <w:p w14:paraId="5CC1A7D8" w14:textId="7814CEF5" w:rsidR="00D55B74" w:rsidRPr="00B86CC4" w:rsidRDefault="003B09F8" w:rsidP="00D07D10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Тема </w:t>
            </w:r>
            <w:r w:rsidR="00D55B74"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 заходу </w:t>
            </w: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(програма)</w:t>
            </w:r>
          </w:p>
        </w:tc>
        <w:tc>
          <w:tcPr>
            <w:tcW w:w="2378" w:type="dxa"/>
          </w:tcPr>
          <w:p w14:paraId="0C50F239" w14:textId="0EFF6E1D" w:rsidR="00D55B74" w:rsidRPr="00B86CC4" w:rsidRDefault="00D55B74" w:rsidP="00D07D1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Лектор </w:t>
            </w:r>
          </w:p>
        </w:tc>
        <w:tc>
          <w:tcPr>
            <w:tcW w:w="1001" w:type="dxa"/>
          </w:tcPr>
          <w:p w14:paraId="186925A3" w14:textId="3D615391" w:rsidR="00D55B74" w:rsidRPr="00B86CC4" w:rsidRDefault="00D55B74" w:rsidP="00D07D1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Години</w:t>
            </w:r>
          </w:p>
        </w:tc>
      </w:tr>
      <w:tr w:rsidR="0070237F" w:rsidRPr="00E44BB4" w14:paraId="4555C8A3" w14:textId="77777777" w:rsidTr="0070237F">
        <w:tc>
          <w:tcPr>
            <w:tcW w:w="463" w:type="dxa"/>
          </w:tcPr>
          <w:p w14:paraId="793F5612" w14:textId="06FEFA26" w:rsidR="0070237F" w:rsidRPr="00B86CC4" w:rsidRDefault="0070237F" w:rsidP="007023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56" w:type="dxa"/>
          </w:tcPr>
          <w:p w14:paraId="0DD5EF3F" w14:textId="34799213" w:rsidR="0070237F" w:rsidRPr="00B86CC4" w:rsidRDefault="00EC12A0" w:rsidP="007023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70237F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728" w:type="dxa"/>
          </w:tcPr>
          <w:p w14:paraId="6347FD5B" w14:textId="2EB54BC5" w:rsidR="0070237F" w:rsidRPr="00B86CC4" w:rsidRDefault="003268A2" w:rsidP="007023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68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і процедури в практиці аудиту</w:t>
            </w:r>
          </w:p>
        </w:tc>
        <w:tc>
          <w:tcPr>
            <w:tcW w:w="2378" w:type="dxa"/>
          </w:tcPr>
          <w:p w14:paraId="5FD27B05" w14:textId="77777777" w:rsidR="0070237F" w:rsidRDefault="0070237F" w:rsidP="007023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Редько О.Ю.</w:t>
            </w:r>
            <w:r w:rsidR="00911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Шульга С.В.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454FA054" w14:textId="77777777" w:rsidR="00911D7B" w:rsidRDefault="00911D7B" w:rsidP="007023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Костирко Р.О. </w:t>
            </w:r>
          </w:p>
          <w:p w14:paraId="5BCF721C" w14:textId="7E0C7C50" w:rsidR="00911D7B" w:rsidRPr="00B86CC4" w:rsidRDefault="00911D7B" w:rsidP="007023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Лубенченко О.Е.</w:t>
            </w:r>
          </w:p>
        </w:tc>
        <w:tc>
          <w:tcPr>
            <w:tcW w:w="1001" w:type="dxa"/>
          </w:tcPr>
          <w:p w14:paraId="40598526" w14:textId="78A993DA" w:rsidR="0070237F" w:rsidRPr="00B86CC4" w:rsidRDefault="0070237F" w:rsidP="007023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3D1630" w:rsidRPr="00E44BB4" w14:paraId="30C4F003" w14:textId="77777777" w:rsidTr="0070237F">
        <w:tc>
          <w:tcPr>
            <w:tcW w:w="463" w:type="dxa"/>
          </w:tcPr>
          <w:p w14:paraId="1DC64B89" w14:textId="26C70B08" w:rsidR="003D1630" w:rsidRPr="00B86CC4" w:rsidRDefault="003D1630" w:rsidP="003D16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56" w:type="dxa"/>
          </w:tcPr>
          <w:p w14:paraId="5B4C8CE7" w14:textId="2333BCFA" w:rsidR="003D1630" w:rsidRPr="00B86CC4" w:rsidRDefault="003D1630" w:rsidP="003D1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728" w:type="dxa"/>
          </w:tcPr>
          <w:p w14:paraId="22C6545C" w14:textId="6F31424F" w:rsidR="003D1630" w:rsidRPr="00B86CC4" w:rsidRDefault="003D1630" w:rsidP="003D163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Фінансовий аналіз в аудиторській практиці (1 день);</w:t>
            </w:r>
            <w:r w:rsidRPr="00B86CC4">
              <w:rPr>
                <w:sz w:val="24"/>
                <w:szCs w:val="24"/>
              </w:rPr>
              <w:t xml:space="preserve"> 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Фінансовий аналіз в аудиторській практиці  (2 день)</w:t>
            </w:r>
          </w:p>
        </w:tc>
        <w:tc>
          <w:tcPr>
            <w:tcW w:w="2378" w:type="dxa"/>
          </w:tcPr>
          <w:p w14:paraId="2D9F0A1E" w14:textId="403D668B" w:rsidR="003D1630" w:rsidRPr="00B86CC4" w:rsidRDefault="003D1630" w:rsidP="003D1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</w:t>
            </w:r>
          </w:p>
        </w:tc>
        <w:tc>
          <w:tcPr>
            <w:tcW w:w="1001" w:type="dxa"/>
          </w:tcPr>
          <w:p w14:paraId="4953D952" w14:textId="526669D6" w:rsidR="003D1630" w:rsidRPr="00B86CC4" w:rsidRDefault="003D1630" w:rsidP="003D1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 </w:t>
            </w:r>
          </w:p>
        </w:tc>
      </w:tr>
      <w:tr w:rsidR="00712310" w:rsidRPr="00E44BB4" w14:paraId="7E786D88" w14:textId="77777777" w:rsidTr="0070237F">
        <w:tc>
          <w:tcPr>
            <w:tcW w:w="463" w:type="dxa"/>
          </w:tcPr>
          <w:p w14:paraId="04479376" w14:textId="77777777" w:rsidR="00712310" w:rsidRPr="00331FC9" w:rsidRDefault="00712310" w:rsidP="00712310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331FC9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3</w:t>
            </w:r>
          </w:p>
        </w:tc>
        <w:tc>
          <w:tcPr>
            <w:tcW w:w="1356" w:type="dxa"/>
          </w:tcPr>
          <w:p w14:paraId="48F0D5EE" w14:textId="431C47BD" w:rsidR="00712310" w:rsidRPr="00331FC9" w:rsidRDefault="00712310" w:rsidP="00712310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331FC9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19.01.2026</w:t>
            </w:r>
          </w:p>
        </w:tc>
        <w:tc>
          <w:tcPr>
            <w:tcW w:w="3728" w:type="dxa"/>
          </w:tcPr>
          <w:p w14:paraId="5A4BF0EA" w14:textId="2EF8EAB0" w:rsidR="00712310" w:rsidRPr="00331FC9" w:rsidRDefault="00712310" w:rsidP="00712310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331FC9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Звітність зі сталого розвитку</w:t>
            </w:r>
          </w:p>
        </w:tc>
        <w:tc>
          <w:tcPr>
            <w:tcW w:w="2378" w:type="dxa"/>
          </w:tcPr>
          <w:p w14:paraId="2E66189A" w14:textId="1E50314A" w:rsidR="00712310" w:rsidRPr="00331FC9" w:rsidRDefault="00712310" w:rsidP="00712310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331FC9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Лубенченко О.Е.</w:t>
            </w:r>
          </w:p>
        </w:tc>
        <w:tc>
          <w:tcPr>
            <w:tcW w:w="1001" w:type="dxa"/>
          </w:tcPr>
          <w:p w14:paraId="1DCA8C63" w14:textId="057FA513" w:rsidR="00712310" w:rsidRPr="00331FC9" w:rsidRDefault="00712310" w:rsidP="00712310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331FC9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4</w:t>
            </w:r>
          </w:p>
        </w:tc>
      </w:tr>
      <w:tr w:rsidR="00712310" w:rsidRPr="00E44BB4" w14:paraId="034B39F3" w14:textId="77777777" w:rsidTr="0070237F">
        <w:tc>
          <w:tcPr>
            <w:tcW w:w="463" w:type="dxa"/>
          </w:tcPr>
          <w:p w14:paraId="6D0EE3C1" w14:textId="77777777" w:rsidR="00712310" w:rsidRPr="00B86CC4" w:rsidRDefault="00712310" w:rsidP="007123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56" w:type="dxa"/>
          </w:tcPr>
          <w:p w14:paraId="6F444BEF" w14:textId="76D0D07C" w:rsidR="00712310" w:rsidRPr="00B86CC4" w:rsidRDefault="00712310" w:rsidP="00712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728" w:type="dxa"/>
          </w:tcPr>
          <w:p w14:paraId="2A221486" w14:textId="664E5AD4" w:rsidR="00712310" w:rsidRPr="00B86CC4" w:rsidRDefault="00712310" w:rsidP="007123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Узгоджені процедури в аудиторській практиці 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2378" w:type="dxa"/>
          </w:tcPr>
          <w:p w14:paraId="787A2687" w14:textId="48ABFC96" w:rsidR="00712310" w:rsidRPr="00B86CC4" w:rsidRDefault="00712310" w:rsidP="00712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Лубенченко О.Е.</w:t>
            </w:r>
          </w:p>
        </w:tc>
        <w:tc>
          <w:tcPr>
            <w:tcW w:w="1001" w:type="dxa"/>
          </w:tcPr>
          <w:p w14:paraId="0124FEAF" w14:textId="52D18879" w:rsidR="00712310" w:rsidRPr="00B86CC4" w:rsidRDefault="00712310" w:rsidP="00712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12310" w:rsidRPr="00E44BB4" w14:paraId="190375FD" w14:textId="77777777" w:rsidTr="00B86CC4">
        <w:tc>
          <w:tcPr>
            <w:tcW w:w="7925" w:type="dxa"/>
            <w:gridSpan w:val="4"/>
            <w:shd w:val="clear" w:color="auto" w:fill="C5E0B3" w:themeFill="accent6" w:themeFillTint="66"/>
          </w:tcPr>
          <w:p w14:paraId="62BDC8F0" w14:textId="6030190F" w:rsidR="00712310" w:rsidRPr="00B86CC4" w:rsidRDefault="00712310" w:rsidP="0071231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за січень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1001" w:type="dxa"/>
            <w:shd w:val="clear" w:color="auto" w:fill="C5E0B3" w:themeFill="accent6" w:themeFillTint="66"/>
          </w:tcPr>
          <w:p w14:paraId="25D289F6" w14:textId="010A807C" w:rsidR="00712310" w:rsidRPr="00B86CC4" w:rsidRDefault="00712310" w:rsidP="007123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32</w:t>
            </w:r>
          </w:p>
        </w:tc>
      </w:tr>
    </w:tbl>
    <w:p w14:paraId="34D239A9" w14:textId="77777777" w:rsidR="00D55B74" w:rsidRDefault="00D55B74" w:rsidP="00D55B74">
      <w:pPr>
        <w:rPr>
          <w:lang w:val="uk-UA"/>
        </w:rPr>
      </w:pPr>
    </w:p>
    <w:p w14:paraId="06418121" w14:textId="65CD136A" w:rsidR="00CC22C2" w:rsidRPr="004B056E" w:rsidRDefault="003B09F8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056E">
        <w:rPr>
          <w:rFonts w:ascii="Times New Roman" w:hAnsi="Times New Roman" w:cs="Times New Roman"/>
          <w:b/>
          <w:sz w:val="28"/>
          <w:szCs w:val="28"/>
          <w:lang w:val="uk-UA"/>
        </w:rPr>
        <w:t>ПЛАН  ОСВІТНІХ ЗАХОДІВ</w:t>
      </w:r>
    </w:p>
    <w:p w14:paraId="1A038803" w14:textId="5F935B3F" w:rsidR="00CC22C2" w:rsidRPr="004B056E" w:rsidRDefault="00CC22C2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05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ЛЮТИЙ </w:t>
      </w:r>
      <w:r w:rsidR="00412D3A">
        <w:rPr>
          <w:rFonts w:ascii="Times New Roman" w:hAnsi="Times New Roman" w:cs="Times New Roman"/>
          <w:b/>
          <w:sz w:val="28"/>
          <w:szCs w:val="28"/>
          <w:lang w:val="uk-UA"/>
        </w:rPr>
        <w:t>2026</w:t>
      </w:r>
      <w:r w:rsidRPr="004B05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14:paraId="14859756" w14:textId="77777777" w:rsidR="00CC22C2" w:rsidRPr="00E44BB4" w:rsidRDefault="00CC22C2" w:rsidP="00CC22C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465"/>
        <w:gridCol w:w="1296"/>
        <w:gridCol w:w="4046"/>
        <w:gridCol w:w="2118"/>
        <w:gridCol w:w="1001"/>
      </w:tblGrid>
      <w:tr w:rsidR="00CC22C2" w:rsidRPr="00E44BB4" w14:paraId="264FEEEE" w14:textId="77777777" w:rsidTr="004B056E">
        <w:tc>
          <w:tcPr>
            <w:tcW w:w="8926" w:type="dxa"/>
            <w:gridSpan w:val="5"/>
            <w:shd w:val="clear" w:color="auto" w:fill="C5E0B3" w:themeFill="accent6" w:themeFillTint="66"/>
          </w:tcPr>
          <w:p w14:paraId="640B7337" w14:textId="7EED7A66" w:rsidR="00CC22C2" w:rsidRPr="00B86CC4" w:rsidRDefault="00CC22C2" w:rsidP="006E1B4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Лютий </w:t>
            </w:r>
            <w:r w:rsidR="00412D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</w:tr>
      <w:tr w:rsidR="00CC22C2" w:rsidRPr="00E44BB4" w14:paraId="4831CBF6" w14:textId="77777777" w:rsidTr="00911D7B">
        <w:tc>
          <w:tcPr>
            <w:tcW w:w="465" w:type="dxa"/>
          </w:tcPr>
          <w:p w14:paraId="638DF427" w14:textId="77777777" w:rsidR="00CC22C2" w:rsidRPr="00D55B74" w:rsidRDefault="00CC22C2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D55B74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№</w:t>
            </w:r>
          </w:p>
        </w:tc>
        <w:tc>
          <w:tcPr>
            <w:tcW w:w="1296" w:type="dxa"/>
          </w:tcPr>
          <w:p w14:paraId="57DC7840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4046" w:type="dxa"/>
          </w:tcPr>
          <w:p w14:paraId="3FFE014C" w14:textId="519A7D5D" w:rsidR="00CC22C2" w:rsidRPr="00B86CC4" w:rsidRDefault="003B09F8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Тема  заходу (програма)</w:t>
            </w:r>
          </w:p>
        </w:tc>
        <w:tc>
          <w:tcPr>
            <w:tcW w:w="2118" w:type="dxa"/>
          </w:tcPr>
          <w:p w14:paraId="0E84967B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Лектор </w:t>
            </w:r>
          </w:p>
        </w:tc>
        <w:tc>
          <w:tcPr>
            <w:tcW w:w="1001" w:type="dxa"/>
          </w:tcPr>
          <w:p w14:paraId="0F8DA64F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Години</w:t>
            </w:r>
          </w:p>
        </w:tc>
      </w:tr>
      <w:tr w:rsidR="00CC22C2" w:rsidRPr="00E44BB4" w14:paraId="05805B78" w14:textId="77777777" w:rsidTr="00911D7B">
        <w:tc>
          <w:tcPr>
            <w:tcW w:w="465" w:type="dxa"/>
          </w:tcPr>
          <w:p w14:paraId="396A7D1A" w14:textId="77777777" w:rsidR="00CC22C2" w:rsidRPr="00FD51FD" w:rsidRDefault="00CC22C2" w:rsidP="006E1B42">
            <w:pPr>
              <w:rPr>
                <w:rFonts w:ascii="Times New Roman" w:hAnsi="Times New Roman" w:cs="Times New Roman"/>
                <w:lang w:val="uk-UA"/>
              </w:rPr>
            </w:pPr>
            <w:r w:rsidRPr="00FD51F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96" w:type="dxa"/>
          </w:tcPr>
          <w:p w14:paraId="454E1507" w14:textId="6BAFF60D" w:rsidR="00CC22C2" w:rsidRPr="00B86CC4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4046" w:type="dxa"/>
          </w:tcPr>
          <w:p w14:paraId="5F898B6D" w14:textId="48EAF2A0" w:rsidR="00CC22C2" w:rsidRPr="00B86CC4" w:rsidRDefault="00850124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Побудова системи управління якістю в аудиторській фірмі </w:t>
            </w:r>
          </w:p>
        </w:tc>
        <w:tc>
          <w:tcPr>
            <w:tcW w:w="2118" w:type="dxa"/>
          </w:tcPr>
          <w:p w14:paraId="3AB6C54A" w14:textId="1D0FAC79" w:rsidR="00CC22C2" w:rsidRPr="00B86CC4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Лубенченко О.Е.</w:t>
            </w:r>
          </w:p>
        </w:tc>
        <w:tc>
          <w:tcPr>
            <w:tcW w:w="1001" w:type="dxa"/>
          </w:tcPr>
          <w:p w14:paraId="10BB88EB" w14:textId="786AC66E" w:rsidR="00CC22C2" w:rsidRPr="00B86CC4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CC22C2" w:rsidRPr="00E44BB4" w14:paraId="28012B18" w14:textId="77777777" w:rsidTr="00911D7B">
        <w:tc>
          <w:tcPr>
            <w:tcW w:w="465" w:type="dxa"/>
          </w:tcPr>
          <w:p w14:paraId="2841B1A2" w14:textId="77777777" w:rsidR="00CC22C2" w:rsidRPr="00FD51FD" w:rsidRDefault="00CC22C2" w:rsidP="006E1B42">
            <w:pPr>
              <w:rPr>
                <w:rFonts w:ascii="Times New Roman" w:hAnsi="Times New Roman" w:cs="Times New Roman"/>
                <w:lang w:val="uk-UA"/>
              </w:rPr>
            </w:pPr>
            <w:r w:rsidRPr="00FD51F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96" w:type="dxa"/>
          </w:tcPr>
          <w:p w14:paraId="7B485FAD" w14:textId="22E0F8DB" w:rsidR="00CC22C2" w:rsidRPr="00B86CC4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4046" w:type="dxa"/>
          </w:tcPr>
          <w:p w14:paraId="228B6929" w14:textId="512E1219" w:rsidR="00CC22C2" w:rsidRPr="00B86CC4" w:rsidRDefault="00850124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Бухгалтерський облік та фінансова звітність за міжнародними стандартами </w:t>
            </w:r>
          </w:p>
        </w:tc>
        <w:tc>
          <w:tcPr>
            <w:tcW w:w="2118" w:type="dxa"/>
          </w:tcPr>
          <w:p w14:paraId="6B326C4E" w14:textId="77777777" w:rsidR="00E2375B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</w:t>
            </w:r>
            <w:r w:rsidR="00E237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Шульга С.В., </w:t>
            </w:r>
          </w:p>
          <w:p w14:paraId="594E005E" w14:textId="7E86DE5C" w:rsidR="00CC22C2" w:rsidRPr="00B86CC4" w:rsidRDefault="00E2375B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Лубенченко О.Е.</w:t>
            </w:r>
            <w:r w:rsidR="00850124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01" w:type="dxa"/>
          </w:tcPr>
          <w:p w14:paraId="2070F203" w14:textId="305C14AF" w:rsidR="00CC22C2" w:rsidRPr="00B86CC4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CC22C2" w:rsidRPr="00E44BB4" w14:paraId="4B6D0CF4" w14:textId="77777777" w:rsidTr="00911D7B">
        <w:trPr>
          <w:trHeight w:val="878"/>
        </w:trPr>
        <w:tc>
          <w:tcPr>
            <w:tcW w:w="465" w:type="dxa"/>
          </w:tcPr>
          <w:p w14:paraId="4FDEEE91" w14:textId="77777777" w:rsidR="00CC22C2" w:rsidRPr="00FD51FD" w:rsidRDefault="00CC22C2" w:rsidP="006E1B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96" w:type="dxa"/>
          </w:tcPr>
          <w:p w14:paraId="36730904" w14:textId="401F0261" w:rsidR="00CC22C2" w:rsidRPr="00B86CC4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4046" w:type="dxa"/>
          </w:tcPr>
          <w:p w14:paraId="762DBE35" w14:textId="26A6083D" w:rsidR="00CC22C2" w:rsidRPr="00B86CC4" w:rsidRDefault="00CB307E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Внутрішній контроль та аудит</w:t>
            </w:r>
            <w:r w:rsidR="008340A0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18" w:type="dxa"/>
          </w:tcPr>
          <w:p w14:paraId="75EF0544" w14:textId="77777777" w:rsidR="00911D7B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Редько О.Ю.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1B5E89A" w14:textId="766759DA" w:rsidR="00911D7B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Шульга С.В.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3E6FCB3" w14:textId="5430A67D" w:rsidR="00CC22C2" w:rsidRPr="00B86CC4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 Лубенченко О.Е.</w:t>
            </w:r>
          </w:p>
        </w:tc>
        <w:tc>
          <w:tcPr>
            <w:tcW w:w="1001" w:type="dxa"/>
          </w:tcPr>
          <w:p w14:paraId="5F794C32" w14:textId="1A94FD42" w:rsidR="00CC22C2" w:rsidRPr="00B86CC4" w:rsidRDefault="008340A0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CC22C2" w:rsidRPr="00E44BB4" w14:paraId="3DAD1813" w14:textId="77777777" w:rsidTr="00911D7B">
        <w:tc>
          <w:tcPr>
            <w:tcW w:w="465" w:type="dxa"/>
          </w:tcPr>
          <w:p w14:paraId="3196D0F9" w14:textId="77777777" w:rsidR="00CC22C2" w:rsidRPr="00FD51FD" w:rsidRDefault="00CC22C2" w:rsidP="006E1B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96" w:type="dxa"/>
          </w:tcPr>
          <w:p w14:paraId="01DB9C41" w14:textId="2BC86C6F" w:rsidR="00CC22C2" w:rsidRPr="00B86CC4" w:rsidRDefault="00412D3A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850124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4046" w:type="dxa"/>
          </w:tcPr>
          <w:p w14:paraId="61061B24" w14:textId="068B7FF7" w:rsidR="00CC22C2" w:rsidRPr="00B86CC4" w:rsidRDefault="008340A0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Оцінка прийнятності використання управлінським персоналом припущення про безперервність діяльності </w:t>
            </w:r>
          </w:p>
        </w:tc>
        <w:tc>
          <w:tcPr>
            <w:tcW w:w="2118" w:type="dxa"/>
          </w:tcPr>
          <w:p w14:paraId="424C1064" w14:textId="1B9A1F86" w:rsidR="00CC22C2" w:rsidRPr="00B86CC4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</w:t>
            </w:r>
          </w:p>
        </w:tc>
        <w:tc>
          <w:tcPr>
            <w:tcW w:w="1001" w:type="dxa"/>
          </w:tcPr>
          <w:p w14:paraId="7B1DB4C6" w14:textId="3B4F0ACD" w:rsidR="00CC22C2" w:rsidRPr="00B86CC4" w:rsidRDefault="008340A0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C22C2" w:rsidRPr="00E44BB4" w14:paraId="0782CE97" w14:textId="77777777" w:rsidTr="00911D7B">
        <w:tc>
          <w:tcPr>
            <w:tcW w:w="465" w:type="dxa"/>
          </w:tcPr>
          <w:p w14:paraId="34816C64" w14:textId="77777777" w:rsidR="00CC22C2" w:rsidRPr="00FD51FD" w:rsidRDefault="00CC22C2" w:rsidP="006E1B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96" w:type="dxa"/>
          </w:tcPr>
          <w:p w14:paraId="642809D9" w14:textId="40730F55" w:rsidR="00CC22C2" w:rsidRPr="00B86CC4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4046" w:type="dxa"/>
          </w:tcPr>
          <w:p w14:paraId="6F0EBBA5" w14:textId="2EF6D769" w:rsidR="00CC22C2" w:rsidRPr="00B86CC4" w:rsidRDefault="007814B3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Аудит облікових оцінок та </w:t>
            </w:r>
            <w:r w:rsidR="004B21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пов’язане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r w:rsidR="004B21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ним розкриття інформації</w:t>
            </w:r>
          </w:p>
        </w:tc>
        <w:tc>
          <w:tcPr>
            <w:tcW w:w="2118" w:type="dxa"/>
          </w:tcPr>
          <w:p w14:paraId="2341A5C6" w14:textId="203CC39A" w:rsidR="00CC22C2" w:rsidRPr="00B86CC4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Лубенченко О.Е.</w:t>
            </w:r>
          </w:p>
        </w:tc>
        <w:tc>
          <w:tcPr>
            <w:tcW w:w="1001" w:type="dxa"/>
          </w:tcPr>
          <w:p w14:paraId="28816816" w14:textId="775B3D97" w:rsidR="00CC22C2" w:rsidRPr="00B86CC4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C22C2" w:rsidRPr="00E44BB4" w14:paraId="68CAA434" w14:textId="77777777" w:rsidTr="00911D7B">
        <w:tc>
          <w:tcPr>
            <w:tcW w:w="7925" w:type="dxa"/>
            <w:gridSpan w:val="4"/>
            <w:shd w:val="clear" w:color="auto" w:fill="C5E0B3" w:themeFill="accent6" w:themeFillTint="66"/>
          </w:tcPr>
          <w:p w14:paraId="403C2BFB" w14:textId="2FA885E2" w:rsidR="00CC22C2" w:rsidRPr="00E76F39" w:rsidRDefault="00CC22C2" w:rsidP="00CC22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6F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за лютий </w:t>
            </w:r>
            <w:r w:rsidR="00412D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1001" w:type="dxa"/>
            <w:shd w:val="clear" w:color="auto" w:fill="C5E0B3" w:themeFill="accent6" w:themeFillTint="66"/>
          </w:tcPr>
          <w:p w14:paraId="5F700DB4" w14:textId="6BA7CD5F" w:rsidR="00CC22C2" w:rsidRPr="00E76F39" w:rsidRDefault="008340A0" w:rsidP="006E1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76F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32</w:t>
            </w:r>
          </w:p>
        </w:tc>
      </w:tr>
    </w:tbl>
    <w:p w14:paraId="410A5BB9" w14:textId="77777777" w:rsidR="00CC22C2" w:rsidRDefault="00CC22C2" w:rsidP="00CC22C2">
      <w:pPr>
        <w:rPr>
          <w:lang w:val="uk-UA"/>
        </w:rPr>
      </w:pPr>
    </w:p>
    <w:p w14:paraId="2D7AF22F" w14:textId="77777777" w:rsidR="008340A0" w:rsidRDefault="008340A0" w:rsidP="00CC22C2">
      <w:pPr>
        <w:rPr>
          <w:lang w:val="uk-UA"/>
        </w:rPr>
      </w:pPr>
    </w:p>
    <w:p w14:paraId="1F0CA00E" w14:textId="77777777" w:rsidR="003B09F8" w:rsidRPr="00A34DC3" w:rsidRDefault="003B09F8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4D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 ОСВІТНІХ ЗАХОДІВ </w:t>
      </w:r>
    </w:p>
    <w:p w14:paraId="691DB9BC" w14:textId="7BA98DA6" w:rsidR="00CC22C2" w:rsidRPr="00A34DC3" w:rsidRDefault="003B09F8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4DC3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="00CC22C2" w:rsidRPr="00A34D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БЕРЕЗЕНЬ </w:t>
      </w:r>
      <w:r w:rsidR="00412D3A">
        <w:rPr>
          <w:rFonts w:ascii="Times New Roman" w:hAnsi="Times New Roman" w:cs="Times New Roman"/>
          <w:b/>
          <w:sz w:val="28"/>
          <w:szCs w:val="28"/>
          <w:lang w:val="uk-UA"/>
        </w:rPr>
        <w:t>2026</w:t>
      </w:r>
      <w:r w:rsidR="00CC22C2" w:rsidRPr="00A34D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14:paraId="346B62D9" w14:textId="77777777" w:rsidR="00CC22C2" w:rsidRPr="00E44BB4" w:rsidRDefault="00CC22C2" w:rsidP="00CC22C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447"/>
        <w:gridCol w:w="1524"/>
        <w:gridCol w:w="3411"/>
        <w:gridCol w:w="2543"/>
        <w:gridCol w:w="1001"/>
      </w:tblGrid>
      <w:tr w:rsidR="00CC22C2" w:rsidRPr="00E44BB4" w14:paraId="44930C68" w14:textId="77777777" w:rsidTr="004B056E">
        <w:tc>
          <w:tcPr>
            <w:tcW w:w="8926" w:type="dxa"/>
            <w:gridSpan w:val="5"/>
            <w:shd w:val="clear" w:color="auto" w:fill="C5E0B3" w:themeFill="accent6" w:themeFillTint="66"/>
          </w:tcPr>
          <w:p w14:paraId="16BBFAD9" w14:textId="0F94DF64" w:rsidR="00CC22C2" w:rsidRPr="00B86CC4" w:rsidRDefault="00CC22C2" w:rsidP="00CC22C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Березень </w:t>
            </w:r>
            <w:r w:rsidR="00412D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</w:tr>
      <w:tr w:rsidR="00CC22C2" w:rsidRPr="00E44BB4" w14:paraId="1BDF3E4A" w14:textId="77777777" w:rsidTr="003A3B41">
        <w:tc>
          <w:tcPr>
            <w:tcW w:w="447" w:type="dxa"/>
          </w:tcPr>
          <w:p w14:paraId="584FC6C0" w14:textId="77777777" w:rsidR="00CC22C2" w:rsidRPr="00B86CC4" w:rsidRDefault="00CC22C2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№</w:t>
            </w:r>
          </w:p>
        </w:tc>
        <w:tc>
          <w:tcPr>
            <w:tcW w:w="1524" w:type="dxa"/>
          </w:tcPr>
          <w:p w14:paraId="07888CD8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3411" w:type="dxa"/>
          </w:tcPr>
          <w:p w14:paraId="1C8FECD3" w14:textId="0DF8ECDA" w:rsidR="00CC22C2" w:rsidRPr="00B86CC4" w:rsidRDefault="003B09F8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Тема  заходу (програма)</w:t>
            </w:r>
          </w:p>
        </w:tc>
        <w:tc>
          <w:tcPr>
            <w:tcW w:w="2543" w:type="dxa"/>
          </w:tcPr>
          <w:p w14:paraId="587D1086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Лектор </w:t>
            </w:r>
          </w:p>
        </w:tc>
        <w:tc>
          <w:tcPr>
            <w:tcW w:w="1001" w:type="dxa"/>
          </w:tcPr>
          <w:p w14:paraId="50EFD585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Години</w:t>
            </w:r>
          </w:p>
        </w:tc>
      </w:tr>
      <w:tr w:rsidR="00CC22C2" w:rsidRPr="00E44BB4" w14:paraId="693F0CA3" w14:textId="77777777" w:rsidTr="003A3B41">
        <w:tc>
          <w:tcPr>
            <w:tcW w:w="447" w:type="dxa"/>
          </w:tcPr>
          <w:p w14:paraId="5E6550BB" w14:textId="77777777" w:rsidR="00CC22C2" w:rsidRPr="00B86CC4" w:rsidRDefault="00CC22C2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24" w:type="dxa"/>
          </w:tcPr>
          <w:p w14:paraId="6FD70A72" w14:textId="7E2A2914" w:rsidR="00CC22C2" w:rsidRPr="00B86CC4" w:rsidRDefault="008340A0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11" w:type="dxa"/>
          </w:tcPr>
          <w:p w14:paraId="27B8A290" w14:textId="1602F0D9" w:rsidR="00CC22C2" w:rsidRPr="00B86CC4" w:rsidRDefault="008340A0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ризиками в аудиторській практиці </w:t>
            </w:r>
          </w:p>
        </w:tc>
        <w:tc>
          <w:tcPr>
            <w:tcW w:w="2543" w:type="dxa"/>
          </w:tcPr>
          <w:p w14:paraId="71413E8F" w14:textId="5846C78C" w:rsidR="00CC22C2" w:rsidRPr="00B86CC4" w:rsidRDefault="008340A0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Лубенченко О.Е. </w:t>
            </w:r>
          </w:p>
        </w:tc>
        <w:tc>
          <w:tcPr>
            <w:tcW w:w="1001" w:type="dxa"/>
          </w:tcPr>
          <w:p w14:paraId="6F09E264" w14:textId="2E622AB7" w:rsidR="00CC22C2" w:rsidRPr="00B86CC4" w:rsidRDefault="008340A0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CC22C2" w:rsidRPr="00E44BB4" w14:paraId="1BA5EA0C" w14:textId="77777777" w:rsidTr="003A3B41">
        <w:tc>
          <w:tcPr>
            <w:tcW w:w="447" w:type="dxa"/>
          </w:tcPr>
          <w:p w14:paraId="32D4C23A" w14:textId="77777777" w:rsidR="00CC22C2" w:rsidRPr="00B86CC4" w:rsidRDefault="00CC22C2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24" w:type="dxa"/>
          </w:tcPr>
          <w:p w14:paraId="272BEBF6" w14:textId="113399AC" w:rsidR="00CC22C2" w:rsidRPr="00B86CC4" w:rsidRDefault="008340A0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11" w:type="dxa"/>
          </w:tcPr>
          <w:p w14:paraId="5B07FB61" w14:textId="108C409C" w:rsidR="00CC22C2" w:rsidRPr="00B86CC4" w:rsidRDefault="007424C6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і процедури в практиці аудиту</w:t>
            </w:r>
          </w:p>
        </w:tc>
        <w:tc>
          <w:tcPr>
            <w:tcW w:w="2543" w:type="dxa"/>
          </w:tcPr>
          <w:p w14:paraId="3A9EB399" w14:textId="77777777" w:rsidR="00CC22C2" w:rsidRDefault="008340A0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Редько О.Ю. </w:t>
            </w:r>
          </w:p>
          <w:p w14:paraId="1F26B73F" w14:textId="77777777" w:rsidR="00911D7B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Шульга С.В.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C43AF39" w14:textId="2B50A62F" w:rsidR="00911D7B" w:rsidRPr="00B86CC4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 Лубенченко О.Е.</w:t>
            </w:r>
          </w:p>
        </w:tc>
        <w:tc>
          <w:tcPr>
            <w:tcW w:w="1001" w:type="dxa"/>
          </w:tcPr>
          <w:p w14:paraId="2BA608A2" w14:textId="6F976B5F" w:rsidR="00CC22C2" w:rsidRPr="00B86CC4" w:rsidRDefault="007424C6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7424C6" w:rsidRPr="00E44BB4" w14:paraId="31E7B26F" w14:textId="77777777" w:rsidTr="003A3B41">
        <w:tc>
          <w:tcPr>
            <w:tcW w:w="447" w:type="dxa"/>
          </w:tcPr>
          <w:p w14:paraId="471094DE" w14:textId="77777777" w:rsidR="007424C6" w:rsidRPr="00B86CC4" w:rsidRDefault="007424C6" w:rsidP="007424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524" w:type="dxa"/>
          </w:tcPr>
          <w:p w14:paraId="036049BC" w14:textId="51A5AAFA" w:rsidR="00EB0DD6" w:rsidRPr="00B86CC4" w:rsidRDefault="007424C6" w:rsidP="00742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EB0DD6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622BDF90" w14:textId="0E1CA6A3" w:rsidR="007424C6" w:rsidRPr="00B86CC4" w:rsidRDefault="00412D3A" w:rsidP="00742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EB0DD6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11" w:type="dxa"/>
          </w:tcPr>
          <w:p w14:paraId="482C8C20" w14:textId="53220172" w:rsidR="007424C6" w:rsidRPr="00B86CC4" w:rsidRDefault="007424C6" w:rsidP="007424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Фінансовий аналіз в аудиторській практиці (1 день)</w:t>
            </w:r>
            <w:r w:rsidR="00EB0DD6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EB0DD6" w:rsidRPr="00B86CC4">
              <w:rPr>
                <w:sz w:val="24"/>
                <w:szCs w:val="24"/>
              </w:rPr>
              <w:t xml:space="preserve"> </w:t>
            </w:r>
            <w:r w:rsidR="00EB0DD6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Фінансовий аналіз в аудиторській практиці  (2 день)</w:t>
            </w:r>
          </w:p>
        </w:tc>
        <w:tc>
          <w:tcPr>
            <w:tcW w:w="2543" w:type="dxa"/>
          </w:tcPr>
          <w:p w14:paraId="70088848" w14:textId="572F6829" w:rsidR="007424C6" w:rsidRPr="00B86CC4" w:rsidRDefault="007424C6" w:rsidP="00742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</w:t>
            </w:r>
          </w:p>
        </w:tc>
        <w:tc>
          <w:tcPr>
            <w:tcW w:w="1001" w:type="dxa"/>
          </w:tcPr>
          <w:p w14:paraId="12611823" w14:textId="760A95DD" w:rsidR="007424C6" w:rsidRPr="00B86CC4" w:rsidRDefault="00EB0DD6" w:rsidP="00742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EB0DD6" w:rsidRPr="00E44BB4" w14:paraId="201A0806" w14:textId="77777777" w:rsidTr="003A3B41">
        <w:tc>
          <w:tcPr>
            <w:tcW w:w="447" w:type="dxa"/>
          </w:tcPr>
          <w:p w14:paraId="20B51D40" w14:textId="03E080E3" w:rsidR="00EB0DD6" w:rsidRPr="00B86CC4" w:rsidRDefault="00EB0DD6" w:rsidP="00EB0D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24" w:type="dxa"/>
          </w:tcPr>
          <w:p w14:paraId="5F2FDA51" w14:textId="158F4846" w:rsidR="00EB0DD6" w:rsidRPr="00B86CC4" w:rsidRDefault="00EB0DD6" w:rsidP="00EB0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11" w:type="dxa"/>
          </w:tcPr>
          <w:p w14:paraId="49D74CDC" w14:textId="32C7995B" w:rsidR="00EB0DD6" w:rsidRPr="00B86CC4" w:rsidRDefault="00EB0DD6" w:rsidP="00EB0DD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Заходи з підготовки до перевірки якості аудиторських послуг </w:t>
            </w:r>
          </w:p>
        </w:tc>
        <w:tc>
          <w:tcPr>
            <w:tcW w:w="2543" w:type="dxa"/>
          </w:tcPr>
          <w:p w14:paraId="63AC824A" w14:textId="2E5300E4" w:rsidR="00EB0DD6" w:rsidRPr="00B86CC4" w:rsidRDefault="00EB0DD6" w:rsidP="00EB0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Лубенченко О.Е. </w:t>
            </w:r>
          </w:p>
        </w:tc>
        <w:tc>
          <w:tcPr>
            <w:tcW w:w="1001" w:type="dxa"/>
          </w:tcPr>
          <w:p w14:paraId="6C0F4013" w14:textId="4155F395" w:rsidR="00EB0DD6" w:rsidRPr="00B86CC4" w:rsidRDefault="00EB0DD6" w:rsidP="00EB0D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C70AC2" w:rsidRPr="00E44BB4" w14:paraId="6DC86843" w14:textId="77777777" w:rsidTr="003A3B41">
        <w:tc>
          <w:tcPr>
            <w:tcW w:w="7925" w:type="dxa"/>
            <w:gridSpan w:val="4"/>
            <w:shd w:val="clear" w:color="auto" w:fill="C5E0B3" w:themeFill="accent6" w:themeFillTint="66"/>
          </w:tcPr>
          <w:p w14:paraId="0B724F50" w14:textId="4020539D" w:rsidR="00C70AC2" w:rsidRPr="00B86CC4" w:rsidRDefault="00C70AC2" w:rsidP="00C70A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за березень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1001" w:type="dxa"/>
            <w:shd w:val="clear" w:color="auto" w:fill="C5E0B3" w:themeFill="accent6" w:themeFillTint="66"/>
          </w:tcPr>
          <w:p w14:paraId="3B59596C" w14:textId="162EEBF3" w:rsidR="00C70AC2" w:rsidRPr="00B86CC4" w:rsidRDefault="00081B21" w:rsidP="00C70A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40</w:t>
            </w:r>
          </w:p>
        </w:tc>
      </w:tr>
    </w:tbl>
    <w:p w14:paraId="0D647806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2421BF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36937E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0C6D56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9F1B43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C6FD451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FCAE10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8E48BA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AE979A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8ABAF2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2B3E2A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798F92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0E0935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AC2BE7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7F62DB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C42AA2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396622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6EA5CB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BDE828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22E1DB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66626A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6B6C6A" w14:textId="77777777" w:rsidR="00911D7B" w:rsidRDefault="00911D7B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0FD13B" w14:textId="45DA6542" w:rsidR="003B09F8" w:rsidRPr="00112891" w:rsidRDefault="003B09F8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289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ПЛАН  ОСВІТНІХ ЗАХОДІВ</w:t>
      </w:r>
    </w:p>
    <w:p w14:paraId="047FC8A8" w14:textId="027580BB" w:rsidR="00CC22C2" w:rsidRPr="00112891" w:rsidRDefault="00CC22C2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28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КВІТЕНЬ </w:t>
      </w:r>
      <w:r w:rsidR="00412D3A">
        <w:rPr>
          <w:rFonts w:ascii="Times New Roman" w:hAnsi="Times New Roman" w:cs="Times New Roman"/>
          <w:b/>
          <w:sz w:val="28"/>
          <w:szCs w:val="28"/>
          <w:lang w:val="uk-UA"/>
        </w:rPr>
        <w:t>2026</w:t>
      </w:r>
      <w:r w:rsidRPr="001128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14:paraId="35418EA7" w14:textId="77777777" w:rsidR="00CC22C2" w:rsidRPr="00E44BB4" w:rsidRDefault="00CC22C2" w:rsidP="00CC22C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465"/>
        <w:gridCol w:w="1296"/>
        <w:gridCol w:w="3452"/>
        <w:gridCol w:w="2712"/>
        <w:gridCol w:w="1001"/>
      </w:tblGrid>
      <w:tr w:rsidR="00CC22C2" w:rsidRPr="00E44BB4" w14:paraId="3D9C9FFB" w14:textId="77777777" w:rsidTr="00112891">
        <w:tc>
          <w:tcPr>
            <w:tcW w:w="8926" w:type="dxa"/>
            <w:gridSpan w:val="5"/>
            <w:shd w:val="clear" w:color="auto" w:fill="C5E0B3" w:themeFill="accent6" w:themeFillTint="66"/>
          </w:tcPr>
          <w:p w14:paraId="2F0A6A4C" w14:textId="31AF27DD" w:rsidR="00CC22C2" w:rsidRPr="00B86CC4" w:rsidRDefault="00CC22C2" w:rsidP="006E1B4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Квітень </w:t>
            </w:r>
            <w:r w:rsidR="00412D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</w:tr>
      <w:tr w:rsidR="00CC22C2" w:rsidRPr="00E44BB4" w14:paraId="3862E99B" w14:textId="77777777" w:rsidTr="00821087">
        <w:tc>
          <w:tcPr>
            <w:tcW w:w="465" w:type="dxa"/>
          </w:tcPr>
          <w:p w14:paraId="3CB226C4" w14:textId="77777777" w:rsidR="00CC22C2" w:rsidRPr="00D55B74" w:rsidRDefault="00CC22C2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D55B74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№</w:t>
            </w:r>
          </w:p>
        </w:tc>
        <w:tc>
          <w:tcPr>
            <w:tcW w:w="1296" w:type="dxa"/>
          </w:tcPr>
          <w:p w14:paraId="19860B17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3452" w:type="dxa"/>
          </w:tcPr>
          <w:p w14:paraId="46643BAF" w14:textId="4C67119D" w:rsidR="00CC22C2" w:rsidRPr="00B86CC4" w:rsidRDefault="003B09F8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Тема  заходу (програма)</w:t>
            </w:r>
          </w:p>
        </w:tc>
        <w:tc>
          <w:tcPr>
            <w:tcW w:w="2712" w:type="dxa"/>
          </w:tcPr>
          <w:p w14:paraId="0E52899C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Лектор </w:t>
            </w:r>
          </w:p>
        </w:tc>
        <w:tc>
          <w:tcPr>
            <w:tcW w:w="1001" w:type="dxa"/>
          </w:tcPr>
          <w:p w14:paraId="0F75E1C5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Години</w:t>
            </w:r>
          </w:p>
        </w:tc>
      </w:tr>
      <w:tr w:rsidR="007C3CCF" w:rsidRPr="00E44BB4" w14:paraId="06491E7C" w14:textId="77777777" w:rsidTr="00821087">
        <w:tc>
          <w:tcPr>
            <w:tcW w:w="465" w:type="dxa"/>
          </w:tcPr>
          <w:p w14:paraId="04EDDFCD" w14:textId="3B46ADB5" w:rsidR="007C3CCF" w:rsidRPr="00B86CC4" w:rsidRDefault="007C3CCF" w:rsidP="007C3C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96" w:type="dxa"/>
          </w:tcPr>
          <w:p w14:paraId="34AF7997" w14:textId="785A8E09" w:rsidR="007C3CCF" w:rsidRPr="00B86CC4" w:rsidRDefault="007C3CCF" w:rsidP="007C3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52" w:type="dxa"/>
          </w:tcPr>
          <w:p w14:paraId="4AD85F96" w14:textId="4507E49B" w:rsidR="007C3CCF" w:rsidRPr="00B86CC4" w:rsidRDefault="007C3CCF" w:rsidP="007C3C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B0C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Побудова системи управління якістю в аудиторській фірмі</w:t>
            </w:r>
          </w:p>
        </w:tc>
        <w:tc>
          <w:tcPr>
            <w:tcW w:w="2712" w:type="dxa"/>
          </w:tcPr>
          <w:p w14:paraId="69D7CD24" w14:textId="5AD9F988" w:rsidR="007C3CCF" w:rsidRPr="00B86CC4" w:rsidRDefault="007C3CCF" w:rsidP="007C3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Лубенченко О.Е. </w:t>
            </w:r>
          </w:p>
        </w:tc>
        <w:tc>
          <w:tcPr>
            <w:tcW w:w="1001" w:type="dxa"/>
          </w:tcPr>
          <w:p w14:paraId="16E5BB24" w14:textId="7746AD78" w:rsidR="007C3CCF" w:rsidRPr="00B86CC4" w:rsidRDefault="007C3CCF" w:rsidP="007C3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7C3CCF" w:rsidRPr="00E44BB4" w14:paraId="3A381968" w14:textId="77777777" w:rsidTr="00821087">
        <w:tc>
          <w:tcPr>
            <w:tcW w:w="465" w:type="dxa"/>
          </w:tcPr>
          <w:p w14:paraId="45A8AB23" w14:textId="343D32BA" w:rsidR="007C3CCF" w:rsidRPr="00B86CC4" w:rsidRDefault="007C3CCF" w:rsidP="007C3C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96" w:type="dxa"/>
          </w:tcPr>
          <w:p w14:paraId="72BA30A8" w14:textId="60C2CCBB" w:rsidR="007C3CCF" w:rsidRPr="00B86CC4" w:rsidRDefault="007C3CCF" w:rsidP="007C3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52" w:type="dxa"/>
          </w:tcPr>
          <w:p w14:paraId="6BE9A027" w14:textId="2C35128D" w:rsidR="007C3CCF" w:rsidRPr="00B86CC4" w:rsidRDefault="007C3CCF" w:rsidP="007C3C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Відповідальність аудитора </w:t>
            </w:r>
          </w:p>
        </w:tc>
        <w:tc>
          <w:tcPr>
            <w:tcW w:w="2712" w:type="dxa"/>
          </w:tcPr>
          <w:p w14:paraId="1A916334" w14:textId="77777777" w:rsidR="007C3CCF" w:rsidRDefault="007C3CCF" w:rsidP="007C3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Редько О.Ю. </w:t>
            </w:r>
          </w:p>
          <w:p w14:paraId="05FC0C5A" w14:textId="77777777" w:rsidR="00911D7B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Шульга С.В.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7CB1F392" w14:textId="3172928B" w:rsidR="00911D7B" w:rsidRPr="00B86CC4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 Лубенченко О.Е.</w:t>
            </w:r>
          </w:p>
        </w:tc>
        <w:tc>
          <w:tcPr>
            <w:tcW w:w="1001" w:type="dxa"/>
          </w:tcPr>
          <w:p w14:paraId="51DA2E89" w14:textId="53A72818" w:rsidR="007C3CCF" w:rsidRPr="00B86CC4" w:rsidRDefault="007C3CCF" w:rsidP="007C3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7C3CCF" w:rsidRPr="00E44BB4" w14:paraId="6FF26E20" w14:textId="77777777" w:rsidTr="00821087">
        <w:tc>
          <w:tcPr>
            <w:tcW w:w="465" w:type="dxa"/>
          </w:tcPr>
          <w:p w14:paraId="434B775B" w14:textId="77777777" w:rsidR="007C3CCF" w:rsidRPr="00B86CC4" w:rsidRDefault="007C3CCF" w:rsidP="007C3C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96" w:type="dxa"/>
          </w:tcPr>
          <w:p w14:paraId="412EC8AF" w14:textId="53486B9A" w:rsidR="007C3CCF" w:rsidRPr="00B86CC4" w:rsidRDefault="007C3CCF" w:rsidP="007C3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52" w:type="dxa"/>
          </w:tcPr>
          <w:p w14:paraId="3AD5A742" w14:textId="48F2669D" w:rsidR="007C3CCF" w:rsidRPr="00B86CC4" w:rsidRDefault="007C3CCF" w:rsidP="007C3CC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прийнятності використання управлінським персоналом припущення про безперервність діяльності</w:t>
            </w:r>
          </w:p>
        </w:tc>
        <w:tc>
          <w:tcPr>
            <w:tcW w:w="2712" w:type="dxa"/>
          </w:tcPr>
          <w:p w14:paraId="317E65F8" w14:textId="5B8F0660" w:rsidR="007C3CCF" w:rsidRPr="00B86CC4" w:rsidRDefault="007C3CCF" w:rsidP="007C3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</w:t>
            </w:r>
          </w:p>
        </w:tc>
        <w:tc>
          <w:tcPr>
            <w:tcW w:w="1001" w:type="dxa"/>
          </w:tcPr>
          <w:p w14:paraId="591AB083" w14:textId="16576596" w:rsidR="007C3CCF" w:rsidRPr="00B86CC4" w:rsidRDefault="007C3CCF" w:rsidP="007C3C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81B21" w:rsidRPr="00E44BB4" w14:paraId="615E6CAF" w14:textId="77777777" w:rsidTr="00821087">
        <w:tc>
          <w:tcPr>
            <w:tcW w:w="465" w:type="dxa"/>
          </w:tcPr>
          <w:p w14:paraId="35AE223E" w14:textId="56EAEAFF" w:rsidR="00081B21" w:rsidRPr="00331FC9" w:rsidRDefault="00081B21" w:rsidP="00081B21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331FC9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4</w:t>
            </w:r>
          </w:p>
        </w:tc>
        <w:tc>
          <w:tcPr>
            <w:tcW w:w="1296" w:type="dxa"/>
          </w:tcPr>
          <w:p w14:paraId="746464CF" w14:textId="5AC51CB3" w:rsidR="00081B21" w:rsidRPr="00331FC9" w:rsidRDefault="00081B21" w:rsidP="00081B2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331FC9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20.04.2026</w:t>
            </w:r>
          </w:p>
        </w:tc>
        <w:tc>
          <w:tcPr>
            <w:tcW w:w="3452" w:type="dxa"/>
          </w:tcPr>
          <w:p w14:paraId="4A7C538F" w14:textId="352F23BD" w:rsidR="00081B21" w:rsidRPr="00331FC9" w:rsidRDefault="00081B21" w:rsidP="00081B21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331FC9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Застосування аудиторськими фірмами Міжнародного стандарту завдань з надання впевненості 3000 під час перевірки звітів резидентів Дія Сіті</w:t>
            </w:r>
          </w:p>
        </w:tc>
        <w:tc>
          <w:tcPr>
            <w:tcW w:w="2712" w:type="dxa"/>
          </w:tcPr>
          <w:p w14:paraId="54D3C1AB" w14:textId="77777777" w:rsidR="00081B21" w:rsidRDefault="00081B21" w:rsidP="00081B2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331FC9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Лубенченко О.Е. </w:t>
            </w:r>
          </w:p>
          <w:p w14:paraId="1E9E6041" w14:textId="606E8A6F" w:rsidR="00FB775F" w:rsidRPr="00331FC9" w:rsidRDefault="00FB775F" w:rsidP="00081B2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Василюк М.М. </w:t>
            </w:r>
          </w:p>
        </w:tc>
        <w:tc>
          <w:tcPr>
            <w:tcW w:w="1001" w:type="dxa"/>
          </w:tcPr>
          <w:p w14:paraId="3CDF6625" w14:textId="3F4E9001" w:rsidR="00081B21" w:rsidRPr="00B86CC4" w:rsidRDefault="00081B21" w:rsidP="00081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81B21" w:rsidRPr="00E44BB4" w14:paraId="661B9A49" w14:textId="77777777" w:rsidTr="00821087">
        <w:tc>
          <w:tcPr>
            <w:tcW w:w="465" w:type="dxa"/>
          </w:tcPr>
          <w:p w14:paraId="4277A7FA" w14:textId="5886D2B8" w:rsidR="00081B21" w:rsidRPr="00B86CC4" w:rsidRDefault="00081B21" w:rsidP="00081B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96" w:type="dxa"/>
          </w:tcPr>
          <w:p w14:paraId="03740075" w14:textId="0557675B" w:rsidR="00081B21" w:rsidRPr="00B86CC4" w:rsidRDefault="00081B21" w:rsidP="00081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52" w:type="dxa"/>
          </w:tcPr>
          <w:p w14:paraId="14424BCB" w14:textId="2B169083" w:rsidR="00081B21" w:rsidRPr="00B86CC4" w:rsidRDefault="00081B21" w:rsidP="00081B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46B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ризиків шахрайства в аудиторській практиці</w:t>
            </w:r>
          </w:p>
        </w:tc>
        <w:tc>
          <w:tcPr>
            <w:tcW w:w="2712" w:type="dxa"/>
          </w:tcPr>
          <w:p w14:paraId="4E626291" w14:textId="18F4653F" w:rsidR="00081B21" w:rsidRPr="00B86CC4" w:rsidRDefault="00081B21" w:rsidP="00081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</w:t>
            </w:r>
          </w:p>
        </w:tc>
        <w:tc>
          <w:tcPr>
            <w:tcW w:w="1001" w:type="dxa"/>
          </w:tcPr>
          <w:p w14:paraId="2F6C3AE1" w14:textId="34869465" w:rsidR="00081B21" w:rsidRPr="00B86CC4" w:rsidRDefault="00081B21" w:rsidP="00081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081B21" w:rsidRPr="00E44BB4" w14:paraId="67452E8C" w14:textId="77777777" w:rsidTr="00821087">
        <w:tc>
          <w:tcPr>
            <w:tcW w:w="465" w:type="dxa"/>
          </w:tcPr>
          <w:p w14:paraId="4BFAC679" w14:textId="321C453D" w:rsidR="00081B21" w:rsidRPr="00B86CC4" w:rsidRDefault="00081B21" w:rsidP="00081B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96" w:type="dxa"/>
          </w:tcPr>
          <w:p w14:paraId="6E9CF5A2" w14:textId="6454731A" w:rsidR="00081B21" w:rsidRPr="00B86CC4" w:rsidRDefault="00081B21" w:rsidP="00081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52" w:type="dxa"/>
          </w:tcPr>
          <w:p w14:paraId="1688345A" w14:textId="08F886C8" w:rsidR="00081B21" w:rsidRPr="00B86CC4" w:rsidRDefault="00081B21" w:rsidP="00081B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ризиками в аудиторській практиці</w:t>
            </w:r>
          </w:p>
        </w:tc>
        <w:tc>
          <w:tcPr>
            <w:tcW w:w="2712" w:type="dxa"/>
          </w:tcPr>
          <w:p w14:paraId="024D14C6" w14:textId="72DCE997" w:rsidR="00081B21" w:rsidRPr="00B86CC4" w:rsidRDefault="00081B21" w:rsidP="00081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Лубенченко О.Е. </w:t>
            </w:r>
          </w:p>
        </w:tc>
        <w:tc>
          <w:tcPr>
            <w:tcW w:w="1001" w:type="dxa"/>
          </w:tcPr>
          <w:p w14:paraId="6222AC9F" w14:textId="51F27BF3" w:rsidR="00081B21" w:rsidRPr="00B86CC4" w:rsidRDefault="00081B21" w:rsidP="00081B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081B21" w:rsidRPr="00E44BB4" w14:paraId="7D13056C" w14:textId="77777777" w:rsidTr="00821087">
        <w:tc>
          <w:tcPr>
            <w:tcW w:w="7925" w:type="dxa"/>
            <w:gridSpan w:val="4"/>
            <w:shd w:val="clear" w:color="auto" w:fill="C5E0B3" w:themeFill="accent6" w:themeFillTint="66"/>
          </w:tcPr>
          <w:p w14:paraId="64179915" w14:textId="559B90E2" w:rsidR="00081B21" w:rsidRPr="00B86CC4" w:rsidRDefault="00081B21" w:rsidP="00081B2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за квітень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01" w:type="dxa"/>
            <w:shd w:val="clear" w:color="auto" w:fill="C5E0B3" w:themeFill="accent6" w:themeFillTint="66"/>
          </w:tcPr>
          <w:p w14:paraId="7858ADDE" w14:textId="3E0D7CF5" w:rsidR="00081B21" w:rsidRPr="00B86CC4" w:rsidRDefault="00E00DAC" w:rsidP="00081B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36</w:t>
            </w:r>
          </w:p>
        </w:tc>
      </w:tr>
    </w:tbl>
    <w:p w14:paraId="40DEF6A1" w14:textId="77777777" w:rsidR="00CC22C2" w:rsidRDefault="00CC22C2" w:rsidP="00CC22C2">
      <w:pPr>
        <w:rPr>
          <w:lang w:val="uk-UA"/>
        </w:rPr>
      </w:pPr>
    </w:p>
    <w:p w14:paraId="5F050C8E" w14:textId="77777777" w:rsidR="003B09F8" w:rsidRPr="00676607" w:rsidRDefault="003B09F8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66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 ОСВІТНІХ ЗАХОДІВ </w:t>
      </w:r>
    </w:p>
    <w:p w14:paraId="515D351C" w14:textId="6999A7CD" w:rsidR="00CC22C2" w:rsidRPr="00676607" w:rsidRDefault="00CC22C2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66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ТРАВЕНЬ </w:t>
      </w:r>
      <w:r w:rsidR="00412D3A">
        <w:rPr>
          <w:rFonts w:ascii="Times New Roman" w:hAnsi="Times New Roman" w:cs="Times New Roman"/>
          <w:b/>
          <w:sz w:val="28"/>
          <w:szCs w:val="28"/>
          <w:lang w:val="uk-UA"/>
        </w:rPr>
        <w:t>2026</w:t>
      </w:r>
      <w:r w:rsidRPr="006766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14:paraId="7FCB534D" w14:textId="77777777" w:rsidR="00CC22C2" w:rsidRPr="00676607" w:rsidRDefault="00CC22C2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465"/>
        <w:gridCol w:w="1296"/>
        <w:gridCol w:w="3054"/>
        <w:gridCol w:w="3110"/>
        <w:gridCol w:w="1001"/>
      </w:tblGrid>
      <w:tr w:rsidR="00CC22C2" w:rsidRPr="00E44BB4" w14:paraId="77A6FA31" w14:textId="77777777" w:rsidTr="00676607">
        <w:tc>
          <w:tcPr>
            <w:tcW w:w="8926" w:type="dxa"/>
            <w:gridSpan w:val="5"/>
            <w:shd w:val="clear" w:color="auto" w:fill="C5E0B3" w:themeFill="accent6" w:themeFillTint="66"/>
          </w:tcPr>
          <w:p w14:paraId="3647B2E6" w14:textId="6611C604" w:rsidR="00CC22C2" w:rsidRPr="00B86CC4" w:rsidRDefault="00CC22C2" w:rsidP="006E1B4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Травень </w:t>
            </w:r>
            <w:r w:rsidR="00412D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</w:tr>
      <w:tr w:rsidR="008B5027" w:rsidRPr="00E44BB4" w14:paraId="7AD2515F" w14:textId="77777777" w:rsidTr="00911D7B">
        <w:tc>
          <w:tcPr>
            <w:tcW w:w="465" w:type="dxa"/>
          </w:tcPr>
          <w:p w14:paraId="5BD9256E" w14:textId="77777777" w:rsidR="00CC22C2" w:rsidRPr="00B86CC4" w:rsidRDefault="00CC22C2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№</w:t>
            </w:r>
          </w:p>
        </w:tc>
        <w:tc>
          <w:tcPr>
            <w:tcW w:w="1296" w:type="dxa"/>
          </w:tcPr>
          <w:p w14:paraId="347DE213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3054" w:type="dxa"/>
          </w:tcPr>
          <w:p w14:paraId="5C56C912" w14:textId="1579C191" w:rsidR="00CC22C2" w:rsidRPr="00B86CC4" w:rsidRDefault="003B09F8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Тема  заходу (програма)</w:t>
            </w:r>
          </w:p>
        </w:tc>
        <w:tc>
          <w:tcPr>
            <w:tcW w:w="3110" w:type="dxa"/>
          </w:tcPr>
          <w:p w14:paraId="086C8D09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Лектор </w:t>
            </w:r>
          </w:p>
        </w:tc>
        <w:tc>
          <w:tcPr>
            <w:tcW w:w="1001" w:type="dxa"/>
          </w:tcPr>
          <w:p w14:paraId="476B4F69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Години</w:t>
            </w:r>
          </w:p>
        </w:tc>
      </w:tr>
      <w:tr w:rsidR="008B5027" w:rsidRPr="00B6702F" w14:paraId="2A3CB8D7" w14:textId="77777777" w:rsidTr="00911D7B">
        <w:tc>
          <w:tcPr>
            <w:tcW w:w="465" w:type="dxa"/>
          </w:tcPr>
          <w:p w14:paraId="7188AEBB" w14:textId="77777777" w:rsidR="00CC22C2" w:rsidRPr="00B86CC4" w:rsidRDefault="00CC22C2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96" w:type="dxa"/>
          </w:tcPr>
          <w:p w14:paraId="23A43AA4" w14:textId="4D0BB103" w:rsidR="00CC22C2" w:rsidRPr="00B86CC4" w:rsidRDefault="00C33BBA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="00B6702F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B6702F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B6702F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054" w:type="dxa"/>
          </w:tcPr>
          <w:p w14:paraId="6E6A5F0C" w14:textId="0FB5E9EF" w:rsidR="00CC22C2" w:rsidRPr="00B86CC4" w:rsidRDefault="00B6702F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Організаційні засади аудиту фінансової звітності </w:t>
            </w:r>
          </w:p>
        </w:tc>
        <w:tc>
          <w:tcPr>
            <w:tcW w:w="3110" w:type="dxa"/>
          </w:tcPr>
          <w:p w14:paraId="01CD356A" w14:textId="73FBEACC" w:rsidR="00CC22C2" w:rsidRPr="00B86CC4" w:rsidRDefault="00B6702F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Лубенченко О.Е., Шульга С.В., Костирко Р.О. </w:t>
            </w:r>
          </w:p>
        </w:tc>
        <w:tc>
          <w:tcPr>
            <w:tcW w:w="1001" w:type="dxa"/>
          </w:tcPr>
          <w:p w14:paraId="3886E645" w14:textId="27DEAF85" w:rsidR="00CC22C2" w:rsidRPr="00B86CC4" w:rsidRDefault="00B6702F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8B5027" w:rsidRPr="00E44BB4" w14:paraId="080A56EA" w14:textId="77777777" w:rsidTr="00911D7B">
        <w:tc>
          <w:tcPr>
            <w:tcW w:w="465" w:type="dxa"/>
          </w:tcPr>
          <w:p w14:paraId="768BDD6E" w14:textId="77777777" w:rsidR="00CC22C2" w:rsidRPr="00B86CC4" w:rsidRDefault="00CC22C2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96" w:type="dxa"/>
          </w:tcPr>
          <w:p w14:paraId="6EBAB02E" w14:textId="19A074AF" w:rsidR="00CC22C2" w:rsidRPr="00B86CC4" w:rsidRDefault="00F90998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33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054" w:type="dxa"/>
          </w:tcPr>
          <w:p w14:paraId="0B05D238" w14:textId="470D9C43" w:rsidR="00CC22C2" w:rsidRPr="00B86CC4" w:rsidRDefault="00FF5CCC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 і процедури в практиці аудиту</w:t>
            </w:r>
            <w:bookmarkStart w:id="1" w:name="_GoBack"/>
            <w:bookmarkEnd w:id="1"/>
          </w:p>
        </w:tc>
        <w:tc>
          <w:tcPr>
            <w:tcW w:w="3110" w:type="dxa"/>
          </w:tcPr>
          <w:p w14:paraId="0425F4FD" w14:textId="77777777" w:rsidR="00CC22C2" w:rsidRDefault="008340A0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Редько О.Ю. </w:t>
            </w:r>
          </w:p>
          <w:p w14:paraId="34133CFF" w14:textId="77777777" w:rsidR="00911D7B" w:rsidRPr="00911D7B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Шульга С.В. </w:t>
            </w:r>
          </w:p>
          <w:p w14:paraId="795E6B68" w14:textId="1D69E6EE" w:rsidR="00911D7B" w:rsidRPr="00B86CC4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Костирко Р.О.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911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Лубенченко О.Е.</w:t>
            </w:r>
          </w:p>
        </w:tc>
        <w:tc>
          <w:tcPr>
            <w:tcW w:w="1001" w:type="dxa"/>
          </w:tcPr>
          <w:p w14:paraId="364B7668" w14:textId="04EF6E3E" w:rsidR="00CC22C2" w:rsidRPr="00B86CC4" w:rsidRDefault="00F90998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8B5027" w:rsidRPr="00E44BB4" w14:paraId="798DE012" w14:textId="77777777" w:rsidTr="00911D7B">
        <w:tc>
          <w:tcPr>
            <w:tcW w:w="465" w:type="dxa"/>
          </w:tcPr>
          <w:p w14:paraId="0FB50E67" w14:textId="77777777" w:rsidR="00CC22C2" w:rsidRPr="00B86CC4" w:rsidRDefault="00CC22C2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96" w:type="dxa"/>
          </w:tcPr>
          <w:p w14:paraId="2FF62C28" w14:textId="620B19DB" w:rsidR="00CC22C2" w:rsidRPr="00B86CC4" w:rsidRDefault="00F90998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33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.05.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054" w:type="dxa"/>
          </w:tcPr>
          <w:p w14:paraId="1208D0DA" w14:textId="4BC519F0" w:rsidR="00CC22C2" w:rsidRPr="00B86CC4" w:rsidRDefault="00D26A91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6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прийнятності  використання управлінським персоналом припущення про безперервність  діяльності</w:t>
            </w:r>
          </w:p>
        </w:tc>
        <w:tc>
          <w:tcPr>
            <w:tcW w:w="3110" w:type="dxa"/>
          </w:tcPr>
          <w:p w14:paraId="7740F842" w14:textId="2F3DADAC" w:rsidR="00CC22C2" w:rsidRPr="00B86CC4" w:rsidRDefault="008340A0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Костирко Р.О. </w:t>
            </w:r>
          </w:p>
        </w:tc>
        <w:tc>
          <w:tcPr>
            <w:tcW w:w="1001" w:type="dxa"/>
          </w:tcPr>
          <w:p w14:paraId="1280FD9B" w14:textId="0B04D7F6" w:rsidR="00CC22C2" w:rsidRPr="00B86CC4" w:rsidRDefault="00F90998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CC22C2" w:rsidRPr="00E44BB4" w14:paraId="19CA4460" w14:textId="77777777" w:rsidTr="00911D7B">
        <w:tc>
          <w:tcPr>
            <w:tcW w:w="7925" w:type="dxa"/>
            <w:gridSpan w:val="4"/>
            <w:shd w:val="clear" w:color="auto" w:fill="C5E0B3" w:themeFill="accent6" w:themeFillTint="66"/>
          </w:tcPr>
          <w:p w14:paraId="22F84F5B" w14:textId="1684CEDC" w:rsidR="00CC22C2" w:rsidRPr="00B86CC4" w:rsidRDefault="00CC22C2" w:rsidP="00CC22C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за травень </w:t>
            </w:r>
            <w:r w:rsidR="00412D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1001" w:type="dxa"/>
            <w:shd w:val="clear" w:color="auto" w:fill="C5E0B3" w:themeFill="accent6" w:themeFillTint="66"/>
          </w:tcPr>
          <w:p w14:paraId="2B092B2E" w14:textId="7D604558" w:rsidR="00CC22C2" w:rsidRPr="00B86CC4" w:rsidRDefault="008B5027" w:rsidP="006E1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52</w:t>
            </w:r>
          </w:p>
        </w:tc>
      </w:tr>
    </w:tbl>
    <w:p w14:paraId="7FADE758" w14:textId="77777777" w:rsidR="00CC22C2" w:rsidRDefault="00CC22C2" w:rsidP="00CC22C2">
      <w:pPr>
        <w:rPr>
          <w:lang w:val="uk-UA"/>
        </w:rPr>
      </w:pPr>
    </w:p>
    <w:p w14:paraId="19CCFAE0" w14:textId="2107896E" w:rsidR="003B09F8" w:rsidRPr="00676607" w:rsidRDefault="003B09F8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660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ПЛАН  ОСВІТНІХ ЗАХОДІВ</w:t>
      </w:r>
    </w:p>
    <w:p w14:paraId="1BA1FA07" w14:textId="30E95B47" w:rsidR="00CC22C2" w:rsidRPr="00676607" w:rsidRDefault="00CC22C2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66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ЧЕРВЕНЬ </w:t>
      </w:r>
      <w:r w:rsidR="00412D3A">
        <w:rPr>
          <w:rFonts w:ascii="Times New Roman" w:hAnsi="Times New Roman" w:cs="Times New Roman"/>
          <w:b/>
          <w:sz w:val="28"/>
          <w:szCs w:val="28"/>
          <w:lang w:val="uk-UA"/>
        </w:rPr>
        <w:t>2026</w:t>
      </w:r>
      <w:r w:rsidRPr="006766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14:paraId="3001A979" w14:textId="77777777" w:rsidR="00CC22C2" w:rsidRPr="00E44BB4" w:rsidRDefault="00CC22C2" w:rsidP="00CC22C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466"/>
        <w:gridCol w:w="1296"/>
        <w:gridCol w:w="3452"/>
        <w:gridCol w:w="2711"/>
        <w:gridCol w:w="1001"/>
      </w:tblGrid>
      <w:tr w:rsidR="00CC22C2" w:rsidRPr="00E44BB4" w14:paraId="0EB05B95" w14:textId="77777777" w:rsidTr="00676607">
        <w:tc>
          <w:tcPr>
            <w:tcW w:w="8926" w:type="dxa"/>
            <w:gridSpan w:val="5"/>
            <w:shd w:val="clear" w:color="auto" w:fill="C5E0B3" w:themeFill="accent6" w:themeFillTint="66"/>
          </w:tcPr>
          <w:p w14:paraId="4ACF5302" w14:textId="7FEE6CFC" w:rsidR="00CC22C2" w:rsidRPr="00B86CC4" w:rsidRDefault="00CC22C2" w:rsidP="006E1B4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Червень </w:t>
            </w:r>
            <w:r w:rsidR="00412D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</w:tr>
      <w:tr w:rsidR="00CC22C2" w:rsidRPr="00E44BB4" w14:paraId="1A93881C" w14:textId="77777777" w:rsidTr="009E583E">
        <w:tc>
          <w:tcPr>
            <w:tcW w:w="466" w:type="dxa"/>
          </w:tcPr>
          <w:p w14:paraId="1EB60D2B" w14:textId="77777777" w:rsidR="00CC22C2" w:rsidRPr="00B86CC4" w:rsidRDefault="00CC22C2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№</w:t>
            </w:r>
          </w:p>
        </w:tc>
        <w:tc>
          <w:tcPr>
            <w:tcW w:w="1296" w:type="dxa"/>
          </w:tcPr>
          <w:p w14:paraId="4923DA46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3452" w:type="dxa"/>
          </w:tcPr>
          <w:p w14:paraId="7F799D59" w14:textId="40B24F38" w:rsidR="00CC22C2" w:rsidRPr="00B86CC4" w:rsidRDefault="003B09F8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Тема  заходу (програма)</w:t>
            </w:r>
          </w:p>
        </w:tc>
        <w:tc>
          <w:tcPr>
            <w:tcW w:w="2711" w:type="dxa"/>
          </w:tcPr>
          <w:p w14:paraId="77964B13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Лектор </w:t>
            </w:r>
          </w:p>
        </w:tc>
        <w:tc>
          <w:tcPr>
            <w:tcW w:w="1001" w:type="dxa"/>
          </w:tcPr>
          <w:p w14:paraId="5BCB1FE5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Години</w:t>
            </w:r>
          </w:p>
        </w:tc>
      </w:tr>
      <w:tr w:rsidR="009E583E" w:rsidRPr="00E44BB4" w14:paraId="67FC7CC7" w14:textId="77777777" w:rsidTr="009E583E">
        <w:trPr>
          <w:trHeight w:val="631"/>
        </w:trPr>
        <w:tc>
          <w:tcPr>
            <w:tcW w:w="466" w:type="dxa"/>
          </w:tcPr>
          <w:p w14:paraId="28D94D93" w14:textId="77777777" w:rsidR="009E583E" w:rsidRPr="00B86CC4" w:rsidRDefault="009E583E" w:rsidP="009E58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96" w:type="dxa"/>
          </w:tcPr>
          <w:p w14:paraId="3381CB1B" w14:textId="17C4BDC3" w:rsidR="009E583E" w:rsidRPr="009E583E" w:rsidRDefault="009E583E" w:rsidP="009E583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9E583E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01.06.2026</w:t>
            </w:r>
          </w:p>
        </w:tc>
        <w:tc>
          <w:tcPr>
            <w:tcW w:w="3452" w:type="dxa"/>
          </w:tcPr>
          <w:p w14:paraId="1559A852" w14:textId="4BCEDC90" w:rsidR="009E583E" w:rsidRPr="009E583E" w:rsidRDefault="009E583E" w:rsidP="009E583E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9E583E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Застосування аудиторськими фірмами Міжнародного стандарту завдань з надання впевненості 3000 під час перевірки звітів резидентів Дія Сіті</w:t>
            </w:r>
          </w:p>
        </w:tc>
        <w:tc>
          <w:tcPr>
            <w:tcW w:w="2711" w:type="dxa"/>
          </w:tcPr>
          <w:p w14:paraId="1DE6228B" w14:textId="77777777" w:rsidR="009E583E" w:rsidRDefault="009E583E" w:rsidP="009E583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9E583E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Лубенченко О.Е. </w:t>
            </w:r>
          </w:p>
          <w:p w14:paraId="2B9B1FA4" w14:textId="2080983F" w:rsidR="00FB775F" w:rsidRPr="00FB775F" w:rsidRDefault="00FB775F" w:rsidP="009E583E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FB775F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Василюк М.М. </w:t>
            </w:r>
          </w:p>
        </w:tc>
        <w:tc>
          <w:tcPr>
            <w:tcW w:w="1001" w:type="dxa"/>
          </w:tcPr>
          <w:p w14:paraId="7919A5D9" w14:textId="223908F6" w:rsidR="009E583E" w:rsidRPr="009E583E" w:rsidRDefault="009E583E" w:rsidP="009E583E">
            <w:pPr>
              <w:jc w:val="center"/>
              <w:rPr>
                <w:rFonts w:ascii="Times New Roman" w:hAnsi="Times New Roman" w:cs="Times New Roman"/>
                <w:strike/>
                <w:color w:val="0070C0"/>
                <w:sz w:val="24"/>
                <w:szCs w:val="24"/>
                <w:lang w:val="uk-UA"/>
              </w:rPr>
            </w:pPr>
            <w:r w:rsidRPr="009E583E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4</w:t>
            </w:r>
          </w:p>
        </w:tc>
      </w:tr>
      <w:tr w:rsidR="009E583E" w:rsidRPr="00E44BB4" w14:paraId="7FC0AFEE" w14:textId="77777777" w:rsidTr="009E583E">
        <w:tc>
          <w:tcPr>
            <w:tcW w:w="466" w:type="dxa"/>
          </w:tcPr>
          <w:p w14:paraId="5C4BBD60" w14:textId="77777777" w:rsidR="009E583E" w:rsidRPr="00B86CC4" w:rsidRDefault="009E583E" w:rsidP="009E58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96" w:type="dxa"/>
          </w:tcPr>
          <w:p w14:paraId="60ACF8F8" w14:textId="15B1DEA1" w:rsidR="009E583E" w:rsidRPr="00B86CC4" w:rsidRDefault="009E583E" w:rsidP="009E5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52" w:type="dxa"/>
          </w:tcPr>
          <w:p w14:paraId="66D82DEA" w14:textId="350794C1" w:rsidR="009E583E" w:rsidRPr="00B86CC4" w:rsidRDefault="009E583E" w:rsidP="009E58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Оцінка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ризиків шахрайства в аудиторській практиці </w:t>
            </w:r>
          </w:p>
        </w:tc>
        <w:tc>
          <w:tcPr>
            <w:tcW w:w="2711" w:type="dxa"/>
          </w:tcPr>
          <w:p w14:paraId="0E665276" w14:textId="415B8567" w:rsidR="009E583E" w:rsidRPr="00B86CC4" w:rsidRDefault="009E583E" w:rsidP="009E5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Костирко Р.О. </w:t>
            </w:r>
          </w:p>
        </w:tc>
        <w:tc>
          <w:tcPr>
            <w:tcW w:w="1001" w:type="dxa"/>
          </w:tcPr>
          <w:p w14:paraId="0676344A" w14:textId="41A4C5A7" w:rsidR="009E583E" w:rsidRPr="00B86CC4" w:rsidRDefault="009E583E" w:rsidP="009E5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9E583E" w:rsidRPr="00E44BB4" w14:paraId="386F69D8" w14:textId="77777777" w:rsidTr="009E583E">
        <w:tc>
          <w:tcPr>
            <w:tcW w:w="466" w:type="dxa"/>
          </w:tcPr>
          <w:p w14:paraId="1E2A2E61" w14:textId="77777777" w:rsidR="009E583E" w:rsidRPr="00B86CC4" w:rsidRDefault="009E583E" w:rsidP="009E58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96" w:type="dxa"/>
          </w:tcPr>
          <w:p w14:paraId="53420EE3" w14:textId="1963E74A" w:rsidR="009E583E" w:rsidRPr="00B86CC4" w:rsidRDefault="009E583E" w:rsidP="009E5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52" w:type="dxa"/>
          </w:tcPr>
          <w:p w14:paraId="2841F787" w14:textId="18EC6216" w:rsidR="009E583E" w:rsidRPr="00B86CC4" w:rsidRDefault="009E583E" w:rsidP="009E58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Відповідальність аудитора</w:t>
            </w:r>
          </w:p>
        </w:tc>
        <w:tc>
          <w:tcPr>
            <w:tcW w:w="2711" w:type="dxa"/>
          </w:tcPr>
          <w:p w14:paraId="14BE1812" w14:textId="77777777" w:rsidR="009E583E" w:rsidRDefault="009E583E" w:rsidP="009E5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Редько О.Ю.</w:t>
            </w:r>
          </w:p>
          <w:p w14:paraId="7AC6F193" w14:textId="77777777" w:rsidR="00911D7B" w:rsidRPr="00911D7B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Шульга С.В. </w:t>
            </w:r>
          </w:p>
          <w:p w14:paraId="05C1C073" w14:textId="3D2E8937" w:rsidR="00911D7B" w:rsidRPr="00B86CC4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Костирко Р.О.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</w:t>
            </w:r>
            <w:r w:rsidRPr="00911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Лубенченко О.Е.</w:t>
            </w:r>
          </w:p>
        </w:tc>
        <w:tc>
          <w:tcPr>
            <w:tcW w:w="1001" w:type="dxa"/>
          </w:tcPr>
          <w:p w14:paraId="7500BD69" w14:textId="48A35829" w:rsidR="009E583E" w:rsidRPr="00B86CC4" w:rsidRDefault="009E583E" w:rsidP="009E5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9E583E" w:rsidRPr="00E44BB4" w14:paraId="658C8A1C" w14:textId="77777777" w:rsidTr="009E583E">
        <w:tc>
          <w:tcPr>
            <w:tcW w:w="466" w:type="dxa"/>
          </w:tcPr>
          <w:p w14:paraId="253C5152" w14:textId="77777777" w:rsidR="009E583E" w:rsidRPr="00B86CC4" w:rsidRDefault="009E583E" w:rsidP="009E58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96" w:type="dxa"/>
          </w:tcPr>
          <w:p w14:paraId="16088611" w14:textId="2799FB2A" w:rsidR="009E583E" w:rsidRPr="00B86CC4" w:rsidRDefault="009E583E" w:rsidP="009E5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52" w:type="dxa"/>
          </w:tcPr>
          <w:p w14:paraId="600BF465" w14:textId="243DB160" w:rsidR="009E583E" w:rsidRPr="00B86CC4" w:rsidRDefault="009E583E" w:rsidP="009E58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ризиками в аудиторській практиці</w:t>
            </w:r>
          </w:p>
        </w:tc>
        <w:tc>
          <w:tcPr>
            <w:tcW w:w="2711" w:type="dxa"/>
          </w:tcPr>
          <w:p w14:paraId="45ABA5B3" w14:textId="0B77A511" w:rsidR="009E583E" w:rsidRPr="00B86CC4" w:rsidRDefault="009E583E" w:rsidP="009E5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</w:t>
            </w:r>
          </w:p>
        </w:tc>
        <w:tc>
          <w:tcPr>
            <w:tcW w:w="1001" w:type="dxa"/>
          </w:tcPr>
          <w:p w14:paraId="6500AA27" w14:textId="4046F740" w:rsidR="009E583E" w:rsidRPr="00B86CC4" w:rsidRDefault="009E583E" w:rsidP="009E5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9E583E" w:rsidRPr="00E44BB4" w14:paraId="5505D3E5" w14:textId="77777777" w:rsidTr="009E583E">
        <w:tc>
          <w:tcPr>
            <w:tcW w:w="466" w:type="dxa"/>
          </w:tcPr>
          <w:p w14:paraId="5B9B3C3F" w14:textId="77777777" w:rsidR="009E583E" w:rsidRPr="00B86CC4" w:rsidRDefault="009E583E" w:rsidP="009E58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96" w:type="dxa"/>
          </w:tcPr>
          <w:p w14:paraId="6D632230" w14:textId="0667D62D" w:rsidR="009E583E" w:rsidRPr="00B86CC4" w:rsidRDefault="009E583E" w:rsidP="009E5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52" w:type="dxa"/>
          </w:tcPr>
          <w:p w14:paraId="0F237B75" w14:textId="21D5AFB4" w:rsidR="009E583E" w:rsidRPr="00B86CC4" w:rsidRDefault="009E583E" w:rsidP="009E58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Заходи з підготовки до перевірки якості аудиторських послуг  </w:t>
            </w:r>
          </w:p>
        </w:tc>
        <w:tc>
          <w:tcPr>
            <w:tcW w:w="2711" w:type="dxa"/>
          </w:tcPr>
          <w:p w14:paraId="5F440042" w14:textId="08043B25" w:rsidR="009E583E" w:rsidRPr="00B86CC4" w:rsidRDefault="009E583E" w:rsidP="009E5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Лубенченко О.Е. </w:t>
            </w:r>
          </w:p>
        </w:tc>
        <w:tc>
          <w:tcPr>
            <w:tcW w:w="1001" w:type="dxa"/>
          </w:tcPr>
          <w:p w14:paraId="4ECACC20" w14:textId="1DC24111" w:rsidR="009E583E" w:rsidRPr="00B86CC4" w:rsidRDefault="009E583E" w:rsidP="009E5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9E583E" w:rsidRPr="00E44BB4" w14:paraId="32D90CCE" w14:textId="77777777" w:rsidTr="009E583E">
        <w:tc>
          <w:tcPr>
            <w:tcW w:w="7925" w:type="dxa"/>
            <w:gridSpan w:val="4"/>
            <w:shd w:val="clear" w:color="auto" w:fill="C5E0B3" w:themeFill="accent6" w:themeFillTint="66"/>
          </w:tcPr>
          <w:p w14:paraId="5B9EE416" w14:textId="7EF050BC" w:rsidR="009E583E" w:rsidRPr="00B86CC4" w:rsidRDefault="009E583E" w:rsidP="009E583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за червень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01" w:type="dxa"/>
            <w:shd w:val="clear" w:color="auto" w:fill="C5E0B3" w:themeFill="accent6" w:themeFillTint="66"/>
          </w:tcPr>
          <w:p w14:paraId="79A10F68" w14:textId="0999CBE1" w:rsidR="009E583E" w:rsidRPr="00B86CC4" w:rsidRDefault="009E583E" w:rsidP="009E5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32</w:t>
            </w:r>
          </w:p>
        </w:tc>
      </w:tr>
    </w:tbl>
    <w:p w14:paraId="4BCD16C6" w14:textId="77777777" w:rsidR="00CC22C2" w:rsidRDefault="00CC22C2" w:rsidP="00CC22C2">
      <w:pPr>
        <w:rPr>
          <w:lang w:val="uk-UA"/>
        </w:rPr>
      </w:pPr>
    </w:p>
    <w:p w14:paraId="593EBC2F" w14:textId="6636524E" w:rsidR="003B09F8" w:rsidRPr="004D64AB" w:rsidRDefault="003B09F8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64AB">
        <w:rPr>
          <w:rFonts w:ascii="Times New Roman" w:hAnsi="Times New Roman" w:cs="Times New Roman"/>
          <w:b/>
          <w:sz w:val="28"/>
          <w:szCs w:val="28"/>
          <w:lang w:val="uk-UA"/>
        </w:rPr>
        <w:t>ПЛАН  ОСВІТНІХ ЗАХОДІВ</w:t>
      </w:r>
    </w:p>
    <w:p w14:paraId="43A62490" w14:textId="5C4781A4" w:rsidR="00CC22C2" w:rsidRPr="004D64AB" w:rsidRDefault="00CC22C2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64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ВЕРЕСЕНЬ </w:t>
      </w:r>
      <w:r w:rsidR="00412D3A">
        <w:rPr>
          <w:rFonts w:ascii="Times New Roman" w:hAnsi="Times New Roman" w:cs="Times New Roman"/>
          <w:b/>
          <w:sz w:val="28"/>
          <w:szCs w:val="28"/>
          <w:lang w:val="uk-UA"/>
        </w:rPr>
        <w:t>2026</w:t>
      </w:r>
      <w:r w:rsidRPr="004D64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14:paraId="57D574BD" w14:textId="77777777" w:rsidR="00CC22C2" w:rsidRPr="00E44BB4" w:rsidRDefault="00CC22C2" w:rsidP="00CC22C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463"/>
        <w:gridCol w:w="1376"/>
        <w:gridCol w:w="3380"/>
        <w:gridCol w:w="2706"/>
        <w:gridCol w:w="1001"/>
      </w:tblGrid>
      <w:tr w:rsidR="00CC22C2" w:rsidRPr="00E44BB4" w14:paraId="306B7E11" w14:textId="77777777" w:rsidTr="004D64AB">
        <w:tc>
          <w:tcPr>
            <w:tcW w:w="8926" w:type="dxa"/>
            <w:gridSpan w:val="5"/>
            <w:shd w:val="clear" w:color="auto" w:fill="C5E0B3" w:themeFill="accent6" w:themeFillTint="66"/>
          </w:tcPr>
          <w:p w14:paraId="32EC5AFE" w14:textId="0558849F" w:rsidR="00CC22C2" w:rsidRPr="00B86CC4" w:rsidRDefault="00CC22C2" w:rsidP="006E1B4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Вересень </w:t>
            </w:r>
            <w:r w:rsidR="00412D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</w:tr>
      <w:tr w:rsidR="00CC22C2" w:rsidRPr="00E44BB4" w14:paraId="40BCD924" w14:textId="77777777" w:rsidTr="004D64AB">
        <w:tc>
          <w:tcPr>
            <w:tcW w:w="465" w:type="dxa"/>
          </w:tcPr>
          <w:p w14:paraId="26D02A12" w14:textId="77777777" w:rsidR="00CC22C2" w:rsidRPr="00D55B74" w:rsidRDefault="00CC22C2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D55B74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№</w:t>
            </w:r>
          </w:p>
        </w:tc>
        <w:tc>
          <w:tcPr>
            <w:tcW w:w="1294" w:type="dxa"/>
          </w:tcPr>
          <w:p w14:paraId="1AEAAA7D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3432" w:type="dxa"/>
          </w:tcPr>
          <w:p w14:paraId="379B4EDC" w14:textId="063E03E9" w:rsidR="00CC22C2" w:rsidRPr="00B86CC4" w:rsidRDefault="003B09F8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Тема  заходу (програма)</w:t>
            </w:r>
          </w:p>
        </w:tc>
        <w:tc>
          <w:tcPr>
            <w:tcW w:w="2742" w:type="dxa"/>
          </w:tcPr>
          <w:p w14:paraId="5C2D1268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Лектор </w:t>
            </w:r>
          </w:p>
        </w:tc>
        <w:tc>
          <w:tcPr>
            <w:tcW w:w="993" w:type="dxa"/>
          </w:tcPr>
          <w:p w14:paraId="4827FA5F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Години</w:t>
            </w:r>
          </w:p>
        </w:tc>
      </w:tr>
      <w:tr w:rsidR="00CC22C2" w:rsidRPr="00E44BB4" w14:paraId="505C79AE" w14:textId="77777777" w:rsidTr="004D64AB">
        <w:tc>
          <w:tcPr>
            <w:tcW w:w="465" w:type="dxa"/>
          </w:tcPr>
          <w:p w14:paraId="27E3109F" w14:textId="77777777" w:rsidR="00CC22C2" w:rsidRPr="00FD51FD" w:rsidRDefault="00CC22C2" w:rsidP="006E1B42">
            <w:pPr>
              <w:rPr>
                <w:rFonts w:ascii="Times New Roman" w:hAnsi="Times New Roman" w:cs="Times New Roman"/>
                <w:lang w:val="uk-UA"/>
              </w:rPr>
            </w:pPr>
            <w:r w:rsidRPr="00FD51F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294" w:type="dxa"/>
          </w:tcPr>
          <w:p w14:paraId="4D0175BC" w14:textId="18DB8CD2" w:rsidR="00CC22C2" w:rsidRPr="00B86CC4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33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33B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-11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32" w:type="dxa"/>
          </w:tcPr>
          <w:p w14:paraId="4C0E7C32" w14:textId="482EDA68" w:rsidR="00CC22C2" w:rsidRPr="00B86CC4" w:rsidRDefault="00850124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Вартісно – орієнтоване управління фінансами </w:t>
            </w:r>
          </w:p>
        </w:tc>
        <w:tc>
          <w:tcPr>
            <w:tcW w:w="2742" w:type="dxa"/>
          </w:tcPr>
          <w:p w14:paraId="62BF6E44" w14:textId="557199D2" w:rsidR="00CC22C2" w:rsidRPr="00B86CC4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Костирко Р.О. </w:t>
            </w:r>
            <w:r w:rsidR="001231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Лубенченко О.Е.</w:t>
            </w:r>
          </w:p>
        </w:tc>
        <w:tc>
          <w:tcPr>
            <w:tcW w:w="993" w:type="dxa"/>
          </w:tcPr>
          <w:p w14:paraId="64F61A51" w14:textId="5855BC2D" w:rsidR="00CC22C2" w:rsidRPr="00B86CC4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CC22C2" w:rsidRPr="00E44BB4" w14:paraId="71D97B6E" w14:textId="77777777" w:rsidTr="004D64AB">
        <w:tc>
          <w:tcPr>
            <w:tcW w:w="465" w:type="dxa"/>
          </w:tcPr>
          <w:p w14:paraId="06B4E367" w14:textId="77777777" w:rsidR="00CC22C2" w:rsidRPr="00FD51FD" w:rsidRDefault="00CC22C2" w:rsidP="006E1B42">
            <w:pPr>
              <w:rPr>
                <w:rFonts w:ascii="Times New Roman" w:hAnsi="Times New Roman" w:cs="Times New Roman"/>
                <w:lang w:val="uk-UA"/>
              </w:rPr>
            </w:pPr>
            <w:r w:rsidRPr="00FD51F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94" w:type="dxa"/>
          </w:tcPr>
          <w:p w14:paraId="64849C11" w14:textId="0A82B676" w:rsidR="00CC22C2" w:rsidRPr="00B86CC4" w:rsidRDefault="00EC12A0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850124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32" w:type="dxa"/>
          </w:tcPr>
          <w:p w14:paraId="4E64141D" w14:textId="18E038F5" w:rsidR="00CC22C2" w:rsidRPr="00B86CC4" w:rsidRDefault="00850124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Внутрішній контроль та внутрішні аудит </w:t>
            </w:r>
          </w:p>
        </w:tc>
        <w:tc>
          <w:tcPr>
            <w:tcW w:w="2742" w:type="dxa"/>
          </w:tcPr>
          <w:p w14:paraId="0B6CA0A3" w14:textId="77777777" w:rsidR="00911D7B" w:rsidRDefault="00850124" w:rsidP="00911D7B">
            <w:pPr>
              <w:jc w:val="center"/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Редько О.Ю.</w:t>
            </w:r>
            <w:r w:rsidR="00911D7B">
              <w:t xml:space="preserve"> </w:t>
            </w:r>
          </w:p>
          <w:p w14:paraId="1D0E71E3" w14:textId="153ACA39" w:rsidR="00911D7B" w:rsidRPr="00911D7B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Шульга С.В. </w:t>
            </w:r>
          </w:p>
          <w:p w14:paraId="70647180" w14:textId="4E33D3B3" w:rsidR="00CC22C2" w:rsidRPr="00B86CC4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               Лубенченко О.Е.</w:t>
            </w:r>
          </w:p>
        </w:tc>
        <w:tc>
          <w:tcPr>
            <w:tcW w:w="993" w:type="dxa"/>
          </w:tcPr>
          <w:p w14:paraId="58633AF4" w14:textId="6CF5C925" w:rsidR="00CC22C2" w:rsidRPr="00B86CC4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CC22C2" w:rsidRPr="00E44BB4" w14:paraId="73F89E18" w14:textId="77777777" w:rsidTr="004D64AB">
        <w:tc>
          <w:tcPr>
            <w:tcW w:w="465" w:type="dxa"/>
          </w:tcPr>
          <w:p w14:paraId="3F610E2B" w14:textId="77777777" w:rsidR="00CC22C2" w:rsidRPr="00FD51FD" w:rsidRDefault="00CC22C2" w:rsidP="006E1B4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94" w:type="dxa"/>
          </w:tcPr>
          <w:p w14:paraId="09694DFB" w14:textId="2CAE617B" w:rsidR="00CC22C2" w:rsidRPr="00B86CC4" w:rsidRDefault="00D243F9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850124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32" w:type="dxa"/>
          </w:tcPr>
          <w:p w14:paraId="27E15F2A" w14:textId="38E30732" w:rsidR="00CC22C2" w:rsidRPr="00B86CC4" w:rsidRDefault="00850124" w:rsidP="006E1B4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Узгоджені процедури в аудиторській практиці </w:t>
            </w:r>
          </w:p>
        </w:tc>
        <w:tc>
          <w:tcPr>
            <w:tcW w:w="2742" w:type="dxa"/>
          </w:tcPr>
          <w:p w14:paraId="0C0CA4F4" w14:textId="7C8B4DC1" w:rsidR="00CC22C2" w:rsidRPr="00B86CC4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Лубенченко О.Е. </w:t>
            </w:r>
          </w:p>
        </w:tc>
        <w:tc>
          <w:tcPr>
            <w:tcW w:w="993" w:type="dxa"/>
          </w:tcPr>
          <w:p w14:paraId="5C20DE2F" w14:textId="0732DB5B" w:rsidR="00CC22C2" w:rsidRPr="00B86CC4" w:rsidRDefault="00850124" w:rsidP="006E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850124" w:rsidRPr="00E44BB4" w14:paraId="358A8F61" w14:textId="77777777" w:rsidTr="004D64AB">
        <w:tc>
          <w:tcPr>
            <w:tcW w:w="465" w:type="dxa"/>
          </w:tcPr>
          <w:p w14:paraId="23D5E393" w14:textId="77777777" w:rsidR="00850124" w:rsidRPr="00FD51FD" w:rsidRDefault="00850124" w:rsidP="00850124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294" w:type="dxa"/>
          </w:tcPr>
          <w:p w14:paraId="5F8844C2" w14:textId="1834F1CA" w:rsidR="00850124" w:rsidRPr="00F71A21" w:rsidRDefault="00850124" w:rsidP="008501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F71A21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2</w:t>
            </w:r>
            <w:r w:rsidR="00C33BBA" w:rsidRPr="00F71A21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8</w:t>
            </w:r>
            <w:r w:rsidRPr="00F71A21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.09.</w:t>
            </w:r>
            <w:r w:rsidR="00412D3A" w:rsidRPr="00F71A21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32" w:type="dxa"/>
          </w:tcPr>
          <w:p w14:paraId="09C2B5D3" w14:textId="4F13F855" w:rsidR="00850124" w:rsidRPr="00F71A21" w:rsidRDefault="00F71A21" w:rsidP="00850124">
            <w:pPr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F71A21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Звітність зі сталого розвитку</w:t>
            </w:r>
          </w:p>
        </w:tc>
        <w:tc>
          <w:tcPr>
            <w:tcW w:w="2742" w:type="dxa"/>
          </w:tcPr>
          <w:p w14:paraId="19D3AFCB" w14:textId="77777777" w:rsidR="00850124" w:rsidRPr="00F71A21" w:rsidRDefault="00850124" w:rsidP="008501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F71A21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Лубенченко О.Е.,</w:t>
            </w:r>
          </w:p>
          <w:p w14:paraId="0DC60FFC" w14:textId="7E82E0E6" w:rsidR="00850124" w:rsidRPr="00F71A21" w:rsidRDefault="00850124" w:rsidP="008501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F71A21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 xml:space="preserve">Шульга С.В.  </w:t>
            </w:r>
          </w:p>
        </w:tc>
        <w:tc>
          <w:tcPr>
            <w:tcW w:w="993" w:type="dxa"/>
          </w:tcPr>
          <w:p w14:paraId="1942B5AD" w14:textId="77777777" w:rsidR="00850124" w:rsidRPr="00F71A21" w:rsidRDefault="00850124" w:rsidP="008501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F71A21"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  <w:t>4</w:t>
            </w:r>
          </w:p>
          <w:p w14:paraId="025FF019" w14:textId="538682F6" w:rsidR="00850124" w:rsidRPr="00F71A21" w:rsidRDefault="00850124" w:rsidP="00850124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</w:p>
        </w:tc>
      </w:tr>
      <w:tr w:rsidR="00850124" w:rsidRPr="00E44BB4" w14:paraId="09B98257" w14:textId="77777777" w:rsidTr="004D64AB">
        <w:tc>
          <w:tcPr>
            <w:tcW w:w="7933" w:type="dxa"/>
            <w:gridSpan w:val="4"/>
            <w:shd w:val="clear" w:color="auto" w:fill="C5E0B3" w:themeFill="accent6" w:themeFillTint="66"/>
          </w:tcPr>
          <w:p w14:paraId="77EEF419" w14:textId="46E9C2AC" w:rsidR="00850124" w:rsidRPr="00B86CC4" w:rsidRDefault="00850124" w:rsidP="0085012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за вересень </w:t>
            </w:r>
            <w:r w:rsidR="00412D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993" w:type="dxa"/>
            <w:shd w:val="clear" w:color="auto" w:fill="C5E0B3" w:themeFill="accent6" w:themeFillTint="66"/>
          </w:tcPr>
          <w:p w14:paraId="25174B89" w14:textId="2F2F49BA" w:rsidR="00850124" w:rsidRPr="00B86CC4" w:rsidRDefault="008B5027" w:rsidP="008501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56</w:t>
            </w:r>
          </w:p>
        </w:tc>
      </w:tr>
    </w:tbl>
    <w:p w14:paraId="2CCA0698" w14:textId="77777777" w:rsidR="00CC22C2" w:rsidRDefault="00CC22C2" w:rsidP="00CC22C2">
      <w:pPr>
        <w:rPr>
          <w:lang w:val="uk-UA"/>
        </w:rPr>
      </w:pPr>
    </w:p>
    <w:p w14:paraId="0249DA3B" w14:textId="77777777" w:rsidR="002F36F1" w:rsidRDefault="002F36F1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AEF9D6" w14:textId="77777777" w:rsidR="002F36F1" w:rsidRDefault="002F36F1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008328" w14:textId="77777777" w:rsidR="002F36F1" w:rsidRDefault="002F36F1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46687B" w14:textId="77777777" w:rsidR="002F36F1" w:rsidRDefault="002F36F1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2CD98D" w14:textId="3CB47DAF" w:rsidR="003B09F8" w:rsidRPr="004D64AB" w:rsidRDefault="003B09F8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64A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ПЛАН  ОСВІТНІХ ЗАХОДІВ</w:t>
      </w:r>
    </w:p>
    <w:p w14:paraId="0948C2B3" w14:textId="3559A02B" w:rsidR="00CC22C2" w:rsidRPr="004D64AB" w:rsidRDefault="00CC22C2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64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ЖОВТЕНЬ </w:t>
      </w:r>
      <w:r w:rsidR="00412D3A">
        <w:rPr>
          <w:rFonts w:ascii="Times New Roman" w:hAnsi="Times New Roman" w:cs="Times New Roman"/>
          <w:b/>
          <w:sz w:val="28"/>
          <w:szCs w:val="28"/>
          <w:lang w:val="uk-UA"/>
        </w:rPr>
        <w:t>2026</w:t>
      </w:r>
      <w:r w:rsidR="009368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D64AB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</w:p>
    <w:p w14:paraId="476211E3" w14:textId="77777777" w:rsidR="00CC22C2" w:rsidRPr="004D64AB" w:rsidRDefault="00CC22C2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465"/>
        <w:gridCol w:w="1296"/>
        <w:gridCol w:w="3451"/>
        <w:gridCol w:w="2713"/>
        <w:gridCol w:w="1001"/>
      </w:tblGrid>
      <w:tr w:rsidR="00CC22C2" w:rsidRPr="00E44BB4" w14:paraId="113525CC" w14:textId="77777777" w:rsidTr="004D64AB">
        <w:tc>
          <w:tcPr>
            <w:tcW w:w="8926" w:type="dxa"/>
            <w:gridSpan w:val="5"/>
            <w:shd w:val="clear" w:color="auto" w:fill="C5E0B3" w:themeFill="accent6" w:themeFillTint="66"/>
          </w:tcPr>
          <w:p w14:paraId="18550889" w14:textId="3ACD360B" w:rsidR="00CC22C2" w:rsidRPr="00B86CC4" w:rsidRDefault="00CC22C2" w:rsidP="006E1B4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Жовтень </w:t>
            </w:r>
            <w:r w:rsidR="00412D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</w:tr>
      <w:tr w:rsidR="00CC22C2" w:rsidRPr="00E44BB4" w14:paraId="63232EA6" w14:textId="77777777" w:rsidTr="004D64AB">
        <w:tc>
          <w:tcPr>
            <w:tcW w:w="466" w:type="dxa"/>
          </w:tcPr>
          <w:p w14:paraId="3EF7B529" w14:textId="77777777" w:rsidR="00CC22C2" w:rsidRPr="00B86CC4" w:rsidRDefault="00CC22C2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№</w:t>
            </w:r>
          </w:p>
        </w:tc>
        <w:tc>
          <w:tcPr>
            <w:tcW w:w="1256" w:type="dxa"/>
          </w:tcPr>
          <w:p w14:paraId="3FEDCC9F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3478" w:type="dxa"/>
          </w:tcPr>
          <w:p w14:paraId="20CFCABA" w14:textId="73656C9B" w:rsidR="00CC22C2" w:rsidRPr="00B86CC4" w:rsidRDefault="003B09F8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Тема  заходу (програма)</w:t>
            </w:r>
          </w:p>
        </w:tc>
        <w:tc>
          <w:tcPr>
            <w:tcW w:w="2733" w:type="dxa"/>
          </w:tcPr>
          <w:p w14:paraId="5EA108AD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Лектор </w:t>
            </w:r>
          </w:p>
        </w:tc>
        <w:tc>
          <w:tcPr>
            <w:tcW w:w="993" w:type="dxa"/>
          </w:tcPr>
          <w:p w14:paraId="62D6BD25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Години</w:t>
            </w:r>
          </w:p>
        </w:tc>
      </w:tr>
      <w:tr w:rsidR="008340A0" w:rsidRPr="00E44BB4" w14:paraId="54463000" w14:textId="77777777" w:rsidTr="004D64AB">
        <w:tc>
          <w:tcPr>
            <w:tcW w:w="466" w:type="dxa"/>
          </w:tcPr>
          <w:p w14:paraId="57C179F5" w14:textId="77777777" w:rsidR="008340A0" w:rsidRPr="00B86CC4" w:rsidRDefault="008340A0" w:rsidP="008340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56" w:type="dxa"/>
          </w:tcPr>
          <w:p w14:paraId="34709C2C" w14:textId="670AFC7C" w:rsidR="008340A0" w:rsidRPr="00B86CC4" w:rsidRDefault="008B5027" w:rsidP="00834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911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78" w:type="dxa"/>
          </w:tcPr>
          <w:p w14:paraId="5F241A9A" w14:textId="17904347" w:rsidR="008340A0" w:rsidRPr="00B86CC4" w:rsidRDefault="006D3E3D" w:rsidP="008340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Заходи з підготовки до перевірки якості аудиторських послуг  </w:t>
            </w:r>
          </w:p>
        </w:tc>
        <w:tc>
          <w:tcPr>
            <w:tcW w:w="2733" w:type="dxa"/>
          </w:tcPr>
          <w:p w14:paraId="071D5EE4" w14:textId="6D663A96" w:rsidR="008340A0" w:rsidRPr="00B86CC4" w:rsidRDefault="008340A0" w:rsidP="008340A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Лубенченко О.Е. </w:t>
            </w:r>
          </w:p>
        </w:tc>
        <w:tc>
          <w:tcPr>
            <w:tcW w:w="993" w:type="dxa"/>
          </w:tcPr>
          <w:p w14:paraId="0CCDF53F" w14:textId="3134CFB6" w:rsidR="008340A0" w:rsidRPr="00B86CC4" w:rsidRDefault="006D3E3D" w:rsidP="00834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8340A0" w:rsidRPr="00E44BB4" w14:paraId="2FDBD443" w14:textId="77777777" w:rsidTr="004D64AB">
        <w:tc>
          <w:tcPr>
            <w:tcW w:w="466" w:type="dxa"/>
          </w:tcPr>
          <w:p w14:paraId="23AC6018" w14:textId="77777777" w:rsidR="008340A0" w:rsidRPr="00B86CC4" w:rsidRDefault="008340A0" w:rsidP="008340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56" w:type="dxa"/>
          </w:tcPr>
          <w:p w14:paraId="26EF485F" w14:textId="24954A68" w:rsidR="008340A0" w:rsidRPr="00B86CC4" w:rsidRDefault="005627DE" w:rsidP="00834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8B5027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78" w:type="dxa"/>
          </w:tcPr>
          <w:p w14:paraId="44B81B36" w14:textId="465475B7" w:rsidR="008340A0" w:rsidRPr="00B86CC4" w:rsidRDefault="006D3E3D" w:rsidP="008340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 і процедури в практиці аудиту </w:t>
            </w:r>
          </w:p>
        </w:tc>
        <w:tc>
          <w:tcPr>
            <w:tcW w:w="2733" w:type="dxa"/>
          </w:tcPr>
          <w:p w14:paraId="338AC5BA" w14:textId="77777777" w:rsidR="00911D7B" w:rsidRDefault="008340A0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Редько О.Ю. </w:t>
            </w:r>
          </w:p>
          <w:p w14:paraId="0648A1C0" w14:textId="5B24F2FD" w:rsidR="00911D7B" w:rsidRPr="00911D7B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Шульга С.В. </w:t>
            </w:r>
          </w:p>
          <w:p w14:paraId="65F8B105" w14:textId="2B71E78B" w:rsidR="008340A0" w:rsidRPr="00B86CC4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               Лубенченко О.Е.</w:t>
            </w:r>
          </w:p>
        </w:tc>
        <w:tc>
          <w:tcPr>
            <w:tcW w:w="993" w:type="dxa"/>
          </w:tcPr>
          <w:p w14:paraId="10ABF4D2" w14:textId="323B3FF9" w:rsidR="008340A0" w:rsidRPr="00B86CC4" w:rsidRDefault="006D3E3D" w:rsidP="00834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8340A0" w:rsidRPr="00E44BB4" w14:paraId="6ACA9BCD" w14:textId="77777777" w:rsidTr="004D64AB">
        <w:tc>
          <w:tcPr>
            <w:tcW w:w="466" w:type="dxa"/>
          </w:tcPr>
          <w:p w14:paraId="1F6ADC1E" w14:textId="77777777" w:rsidR="008340A0" w:rsidRPr="00B86CC4" w:rsidRDefault="008340A0" w:rsidP="008340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56" w:type="dxa"/>
          </w:tcPr>
          <w:p w14:paraId="618B3334" w14:textId="49CA3CF3" w:rsidR="008340A0" w:rsidRPr="00B86CC4" w:rsidRDefault="008B5027" w:rsidP="00834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F603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78" w:type="dxa"/>
          </w:tcPr>
          <w:p w14:paraId="34383698" w14:textId="559148CD" w:rsidR="008340A0" w:rsidRPr="00B86CC4" w:rsidRDefault="006D3E3D" w:rsidP="008340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прийнятності використання управлінським персоналом припущення про безперервність діяльності</w:t>
            </w:r>
          </w:p>
        </w:tc>
        <w:tc>
          <w:tcPr>
            <w:tcW w:w="2733" w:type="dxa"/>
          </w:tcPr>
          <w:p w14:paraId="6B9343DA" w14:textId="5AA4AF61" w:rsidR="008340A0" w:rsidRPr="00B86CC4" w:rsidRDefault="008340A0" w:rsidP="00834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</w:t>
            </w:r>
          </w:p>
        </w:tc>
        <w:tc>
          <w:tcPr>
            <w:tcW w:w="993" w:type="dxa"/>
          </w:tcPr>
          <w:p w14:paraId="0B9EEBD9" w14:textId="1BBB3643" w:rsidR="008340A0" w:rsidRPr="00B86CC4" w:rsidRDefault="006D3E3D" w:rsidP="00834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8340A0" w:rsidRPr="00E44BB4" w14:paraId="2E02072C" w14:textId="77777777" w:rsidTr="004D64AB">
        <w:tc>
          <w:tcPr>
            <w:tcW w:w="466" w:type="dxa"/>
          </w:tcPr>
          <w:p w14:paraId="79C7FB9C" w14:textId="77777777" w:rsidR="008340A0" w:rsidRPr="00B86CC4" w:rsidRDefault="008340A0" w:rsidP="008340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56" w:type="dxa"/>
          </w:tcPr>
          <w:p w14:paraId="080C7E7F" w14:textId="494425D5" w:rsidR="008340A0" w:rsidRPr="00B86CC4" w:rsidRDefault="008B5027" w:rsidP="00834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11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78" w:type="dxa"/>
          </w:tcPr>
          <w:p w14:paraId="625D7420" w14:textId="039A2FE8" w:rsidR="008340A0" w:rsidRPr="00B86CC4" w:rsidRDefault="006D3E3D" w:rsidP="008340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ризиків шахрайства в аудиторській практиці</w:t>
            </w:r>
          </w:p>
        </w:tc>
        <w:tc>
          <w:tcPr>
            <w:tcW w:w="2733" w:type="dxa"/>
          </w:tcPr>
          <w:p w14:paraId="363CCCFD" w14:textId="7AE90117" w:rsidR="008340A0" w:rsidRPr="00B86CC4" w:rsidRDefault="008340A0" w:rsidP="00834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</w:t>
            </w:r>
          </w:p>
        </w:tc>
        <w:tc>
          <w:tcPr>
            <w:tcW w:w="993" w:type="dxa"/>
          </w:tcPr>
          <w:p w14:paraId="5590C5D3" w14:textId="434C69B2" w:rsidR="008340A0" w:rsidRPr="00B86CC4" w:rsidRDefault="006D3E3D" w:rsidP="00834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8340A0" w:rsidRPr="00E44BB4" w14:paraId="40AF10D6" w14:textId="77777777" w:rsidTr="004D64AB">
        <w:tc>
          <w:tcPr>
            <w:tcW w:w="466" w:type="dxa"/>
          </w:tcPr>
          <w:p w14:paraId="1ED9DC75" w14:textId="77777777" w:rsidR="008340A0" w:rsidRPr="00B86CC4" w:rsidRDefault="008340A0" w:rsidP="008340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56" w:type="dxa"/>
          </w:tcPr>
          <w:p w14:paraId="26EB3432" w14:textId="2A068C34" w:rsidR="008340A0" w:rsidRPr="00B86CC4" w:rsidRDefault="008B5027" w:rsidP="00834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11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78" w:type="dxa"/>
          </w:tcPr>
          <w:p w14:paraId="283E24C7" w14:textId="3F042670" w:rsidR="008340A0" w:rsidRPr="00B86CC4" w:rsidRDefault="006D3E3D" w:rsidP="008340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ризиками в аудиторській практиці</w:t>
            </w:r>
          </w:p>
        </w:tc>
        <w:tc>
          <w:tcPr>
            <w:tcW w:w="2733" w:type="dxa"/>
          </w:tcPr>
          <w:p w14:paraId="7315AC20" w14:textId="57DBBBED" w:rsidR="008340A0" w:rsidRPr="00B86CC4" w:rsidRDefault="008340A0" w:rsidP="00834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Лубенченко О.Е. </w:t>
            </w:r>
          </w:p>
        </w:tc>
        <w:tc>
          <w:tcPr>
            <w:tcW w:w="993" w:type="dxa"/>
          </w:tcPr>
          <w:p w14:paraId="21792C8E" w14:textId="521157FA" w:rsidR="008340A0" w:rsidRPr="00B86CC4" w:rsidRDefault="006D3E3D" w:rsidP="00834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8340A0" w:rsidRPr="00E44BB4" w14:paraId="1B5854AB" w14:textId="77777777" w:rsidTr="004D64AB">
        <w:tc>
          <w:tcPr>
            <w:tcW w:w="7933" w:type="dxa"/>
            <w:gridSpan w:val="4"/>
            <w:shd w:val="clear" w:color="auto" w:fill="C5E0B3" w:themeFill="accent6" w:themeFillTint="66"/>
          </w:tcPr>
          <w:p w14:paraId="1725C600" w14:textId="0806FD92" w:rsidR="008340A0" w:rsidRPr="00B86CC4" w:rsidRDefault="008340A0" w:rsidP="008340A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за жовтень </w:t>
            </w:r>
            <w:r w:rsidR="00412D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shd w:val="clear" w:color="auto" w:fill="C5E0B3" w:themeFill="accent6" w:themeFillTint="66"/>
          </w:tcPr>
          <w:p w14:paraId="1F29A2D4" w14:textId="6FEE6DFF" w:rsidR="008340A0" w:rsidRPr="00B86CC4" w:rsidRDefault="006D3E3D" w:rsidP="008340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32</w:t>
            </w:r>
          </w:p>
        </w:tc>
      </w:tr>
    </w:tbl>
    <w:p w14:paraId="46B4D160" w14:textId="135B38E2" w:rsidR="00CC22C2" w:rsidRDefault="00CC22C2">
      <w:pPr>
        <w:rPr>
          <w:lang w:val="uk-UA"/>
        </w:rPr>
      </w:pPr>
    </w:p>
    <w:p w14:paraId="1919CFF1" w14:textId="3D9B4FBA" w:rsidR="003B09F8" w:rsidRPr="004D64AB" w:rsidRDefault="003B09F8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64AB">
        <w:rPr>
          <w:rFonts w:ascii="Times New Roman" w:hAnsi="Times New Roman" w:cs="Times New Roman"/>
          <w:b/>
          <w:sz w:val="28"/>
          <w:szCs w:val="28"/>
          <w:lang w:val="uk-UA"/>
        </w:rPr>
        <w:t>ПЛАН  ОСВІТНІХ ЗАХОДІВ</w:t>
      </w:r>
    </w:p>
    <w:p w14:paraId="76321749" w14:textId="548604C0" w:rsidR="00CC22C2" w:rsidRPr="004D64AB" w:rsidRDefault="00CC22C2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64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ЛИСТОПАД </w:t>
      </w:r>
      <w:r w:rsidR="00412D3A">
        <w:rPr>
          <w:rFonts w:ascii="Times New Roman" w:hAnsi="Times New Roman" w:cs="Times New Roman"/>
          <w:b/>
          <w:sz w:val="28"/>
          <w:szCs w:val="28"/>
          <w:lang w:val="uk-UA"/>
        </w:rPr>
        <w:t>2026</w:t>
      </w:r>
      <w:r w:rsidRPr="004D64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14:paraId="7AB4443A" w14:textId="77777777" w:rsidR="00CC22C2" w:rsidRPr="004D64AB" w:rsidRDefault="00CC22C2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464"/>
        <w:gridCol w:w="1376"/>
        <w:gridCol w:w="3400"/>
        <w:gridCol w:w="2685"/>
        <w:gridCol w:w="1001"/>
      </w:tblGrid>
      <w:tr w:rsidR="00CC22C2" w:rsidRPr="00E44BB4" w14:paraId="51D41902" w14:textId="77777777" w:rsidTr="004D64AB">
        <w:tc>
          <w:tcPr>
            <w:tcW w:w="8926" w:type="dxa"/>
            <w:gridSpan w:val="5"/>
            <w:shd w:val="clear" w:color="auto" w:fill="C5E0B3" w:themeFill="accent6" w:themeFillTint="66"/>
          </w:tcPr>
          <w:p w14:paraId="70AA56E2" w14:textId="72092E04" w:rsidR="00CC22C2" w:rsidRPr="00B86CC4" w:rsidRDefault="00CC22C2" w:rsidP="006E1B4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Листопад </w:t>
            </w:r>
            <w:r w:rsidR="00412D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</w:tr>
      <w:tr w:rsidR="00CC22C2" w:rsidRPr="00E44BB4" w14:paraId="7DE467F8" w14:textId="77777777" w:rsidTr="005048A7">
        <w:tc>
          <w:tcPr>
            <w:tcW w:w="464" w:type="dxa"/>
          </w:tcPr>
          <w:p w14:paraId="50D033C6" w14:textId="77777777" w:rsidR="00CC22C2" w:rsidRPr="00D55B74" w:rsidRDefault="00CC22C2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D55B74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№</w:t>
            </w:r>
          </w:p>
        </w:tc>
        <w:tc>
          <w:tcPr>
            <w:tcW w:w="1376" w:type="dxa"/>
          </w:tcPr>
          <w:p w14:paraId="5E5F08CC" w14:textId="77777777" w:rsidR="00CC22C2" w:rsidRPr="00D55B7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D55B74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 xml:space="preserve">Дата </w:t>
            </w:r>
          </w:p>
        </w:tc>
        <w:tc>
          <w:tcPr>
            <w:tcW w:w="3400" w:type="dxa"/>
          </w:tcPr>
          <w:p w14:paraId="7EE15A17" w14:textId="6CD5E367" w:rsidR="00CC22C2" w:rsidRPr="00B86CC4" w:rsidRDefault="003B09F8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Тема  заходу (програма)</w:t>
            </w:r>
          </w:p>
        </w:tc>
        <w:tc>
          <w:tcPr>
            <w:tcW w:w="2685" w:type="dxa"/>
          </w:tcPr>
          <w:p w14:paraId="264A1859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Лектор </w:t>
            </w:r>
          </w:p>
        </w:tc>
        <w:tc>
          <w:tcPr>
            <w:tcW w:w="1001" w:type="dxa"/>
          </w:tcPr>
          <w:p w14:paraId="0394C8B5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Години</w:t>
            </w:r>
          </w:p>
        </w:tc>
      </w:tr>
      <w:tr w:rsidR="008340A0" w:rsidRPr="00E44BB4" w14:paraId="1BB5F0AF" w14:textId="77777777" w:rsidTr="005048A7">
        <w:tc>
          <w:tcPr>
            <w:tcW w:w="464" w:type="dxa"/>
          </w:tcPr>
          <w:p w14:paraId="3E759958" w14:textId="77777777" w:rsidR="008340A0" w:rsidRPr="00FD51FD" w:rsidRDefault="008340A0" w:rsidP="008340A0">
            <w:pPr>
              <w:rPr>
                <w:rFonts w:ascii="Times New Roman" w:hAnsi="Times New Roman" w:cs="Times New Roman"/>
                <w:lang w:val="uk-UA"/>
              </w:rPr>
            </w:pPr>
            <w:r w:rsidRPr="00FD51F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376" w:type="dxa"/>
          </w:tcPr>
          <w:p w14:paraId="40888F5F" w14:textId="3F6EC445" w:rsidR="008340A0" w:rsidRPr="00B86CC4" w:rsidRDefault="008B5027" w:rsidP="008340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911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-0</w:t>
            </w:r>
            <w:r w:rsidR="00911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00" w:type="dxa"/>
          </w:tcPr>
          <w:p w14:paraId="51F11783" w14:textId="06C88BA6" w:rsidR="008340A0" w:rsidRPr="00B86CC4" w:rsidRDefault="008340A0" w:rsidP="008340A0">
            <w:pPr>
              <w:rPr>
                <w:rFonts w:ascii="Times New Roman" w:hAnsi="Times New Roman" w:cs="Times New Roman"/>
                <w:strike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Організаційні засади аудиту фінансової звітності </w:t>
            </w:r>
          </w:p>
        </w:tc>
        <w:tc>
          <w:tcPr>
            <w:tcW w:w="2685" w:type="dxa"/>
          </w:tcPr>
          <w:p w14:paraId="291FDAED" w14:textId="56A20D16" w:rsidR="008340A0" w:rsidRPr="00B86CC4" w:rsidRDefault="008340A0" w:rsidP="008340A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Лубенченко О.Е., Шульга С.В., Костирко Р.О. </w:t>
            </w:r>
          </w:p>
        </w:tc>
        <w:tc>
          <w:tcPr>
            <w:tcW w:w="1001" w:type="dxa"/>
          </w:tcPr>
          <w:p w14:paraId="461E83E0" w14:textId="21DCDE29" w:rsidR="008340A0" w:rsidRPr="00B86CC4" w:rsidRDefault="008340A0" w:rsidP="008340A0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</w:tr>
      <w:tr w:rsidR="007424C6" w:rsidRPr="00E44BB4" w14:paraId="3C042B6B" w14:textId="77777777" w:rsidTr="005048A7">
        <w:tc>
          <w:tcPr>
            <w:tcW w:w="464" w:type="dxa"/>
          </w:tcPr>
          <w:p w14:paraId="2DDF27EA" w14:textId="77777777" w:rsidR="007424C6" w:rsidRPr="00FD51FD" w:rsidRDefault="007424C6" w:rsidP="007424C6">
            <w:pPr>
              <w:rPr>
                <w:rFonts w:ascii="Times New Roman" w:hAnsi="Times New Roman" w:cs="Times New Roman"/>
                <w:lang w:val="uk-UA"/>
              </w:rPr>
            </w:pPr>
            <w:r w:rsidRPr="00FD51F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376" w:type="dxa"/>
          </w:tcPr>
          <w:p w14:paraId="650B1AA4" w14:textId="330659DC" w:rsidR="007424C6" w:rsidRPr="00B86CC4" w:rsidRDefault="008B5027" w:rsidP="00742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11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00" w:type="dxa"/>
          </w:tcPr>
          <w:p w14:paraId="7609EF39" w14:textId="2144969C" w:rsidR="007424C6" w:rsidRPr="00B86CC4" w:rsidRDefault="007424C6" w:rsidP="007424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Внутрішній контроль та внутрішні аудит </w:t>
            </w:r>
          </w:p>
        </w:tc>
        <w:tc>
          <w:tcPr>
            <w:tcW w:w="2685" w:type="dxa"/>
          </w:tcPr>
          <w:p w14:paraId="6F06F926" w14:textId="77777777" w:rsidR="00911D7B" w:rsidRDefault="007424C6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Редько О.Ю. </w:t>
            </w:r>
          </w:p>
          <w:p w14:paraId="7554E6B3" w14:textId="1D8E16A2" w:rsidR="00911D7B" w:rsidRPr="00911D7B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Шульга С.В. </w:t>
            </w:r>
          </w:p>
          <w:p w14:paraId="762B6241" w14:textId="55235098" w:rsidR="007424C6" w:rsidRPr="00B86CC4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               Лубенченко О.Е.</w:t>
            </w:r>
          </w:p>
        </w:tc>
        <w:tc>
          <w:tcPr>
            <w:tcW w:w="1001" w:type="dxa"/>
          </w:tcPr>
          <w:p w14:paraId="79653DE3" w14:textId="79F9677B" w:rsidR="007424C6" w:rsidRPr="00B86CC4" w:rsidRDefault="007424C6" w:rsidP="00742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8B5027" w:rsidRPr="00E44BB4" w14:paraId="046D5999" w14:textId="77777777" w:rsidTr="005048A7">
        <w:tc>
          <w:tcPr>
            <w:tcW w:w="464" w:type="dxa"/>
          </w:tcPr>
          <w:p w14:paraId="54AB01D3" w14:textId="6F769B7B" w:rsidR="008B5027" w:rsidRPr="00FD51FD" w:rsidRDefault="008B5027" w:rsidP="008B502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376" w:type="dxa"/>
          </w:tcPr>
          <w:p w14:paraId="3F71E41A" w14:textId="5B5D9A4B" w:rsidR="008B5027" w:rsidRPr="00B86CC4" w:rsidRDefault="009112F5" w:rsidP="008B50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8B5027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00" w:type="dxa"/>
          </w:tcPr>
          <w:p w14:paraId="0F489B3B" w14:textId="3951A1B8" w:rsidR="008B5027" w:rsidRPr="00B86CC4" w:rsidRDefault="008B5027" w:rsidP="008B50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ризиків шахрайства в аудиторській практиці</w:t>
            </w:r>
          </w:p>
        </w:tc>
        <w:tc>
          <w:tcPr>
            <w:tcW w:w="2685" w:type="dxa"/>
          </w:tcPr>
          <w:p w14:paraId="6F77DB7B" w14:textId="0BB5E09F" w:rsidR="008B5027" w:rsidRPr="00B86CC4" w:rsidRDefault="008B5027" w:rsidP="008B50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Костирко Р.О. </w:t>
            </w:r>
          </w:p>
        </w:tc>
        <w:tc>
          <w:tcPr>
            <w:tcW w:w="1001" w:type="dxa"/>
          </w:tcPr>
          <w:p w14:paraId="642BEE99" w14:textId="5B76DFE5" w:rsidR="008B5027" w:rsidRPr="00B86CC4" w:rsidRDefault="008B5027" w:rsidP="008B50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5048A7" w:rsidRPr="00E44BB4" w14:paraId="783E9967" w14:textId="77777777" w:rsidTr="005048A7">
        <w:tc>
          <w:tcPr>
            <w:tcW w:w="464" w:type="dxa"/>
          </w:tcPr>
          <w:p w14:paraId="520DB606" w14:textId="148FEE4B" w:rsidR="005048A7" w:rsidRDefault="005048A7" w:rsidP="005048A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376" w:type="dxa"/>
          </w:tcPr>
          <w:p w14:paraId="730CF2B2" w14:textId="2FA085D2" w:rsidR="005048A7" w:rsidRPr="00B86CC4" w:rsidRDefault="001B794A" w:rsidP="005048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5048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400" w:type="dxa"/>
          </w:tcPr>
          <w:p w14:paraId="52C793CB" w14:textId="2338A9DB" w:rsidR="005048A7" w:rsidRPr="00B86CC4" w:rsidRDefault="0047759F" w:rsidP="005048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75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Угоджені процедури в аудиторській практиці</w:t>
            </w:r>
          </w:p>
        </w:tc>
        <w:tc>
          <w:tcPr>
            <w:tcW w:w="2685" w:type="dxa"/>
          </w:tcPr>
          <w:p w14:paraId="4D7DB9C6" w14:textId="2438C5CC" w:rsidR="005048A7" w:rsidRPr="00B86CC4" w:rsidRDefault="005048A7" w:rsidP="005048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Костирко Р.О. </w:t>
            </w:r>
          </w:p>
        </w:tc>
        <w:tc>
          <w:tcPr>
            <w:tcW w:w="1001" w:type="dxa"/>
          </w:tcPr>
          <w:p w14:paraId="6B4CB166" w14:textId="3108FA54" w:rsidR="005048A7" w:rsidRPr="00B86CC4" w:rsidRDefault="005048A7" w:rsidP="005048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5048A7" w:rsidRPr="00E44BB4" w14:paraId="1DC6D586" w14:textId="77777777" w:rsidTr="005048A7">
        <w:tc>
          <w:tcPr>
            <w:tcW w:w="7925" w:type="dxa"/>
            <w:gridSpan w:val="4"/>
            <w:shd w:val="clear" w:color="auto" w:fill="C5E0B3" w:themeFill="accent6" w:themeFillTint="66"/>
          </w:tcPr>
          <w:p w14:paraId="34843D98" w14:textId="707BEA29" w:rsidR="005048A7" w:rsidRPr="00B86CC4" w:rsidRDefault="005048A7" w:rsidP="005048A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за листопад </w:t>
            </w:r>
            <w:r w:rsidR="00412D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1001" w:type="dxa"/>
            <w:shd w:val="clear" w:color="auto" w:fill="C5E0B3" w:themeFill="accent6" w:themeFillTint="66"/>
          </w:tcPr>
          <w:p w14:paraId="503BB620" w14:textId="4F916D33" w:rsidR="005048A7" w:rsidRPr="00B86CC4" w:rsidRDefault="005048A7" w:rsidP="005048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477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</w:tr>
    </w:tbl>
    <w:p w14:paraId="6FFA3EBB" w14:textId="77777777" w:rsidR="00CC22C2" w:rsidRDefault="00CC22C2" w:rsidP="00CC22C2">
      <w:pPr>
        <w:rPr>
          <w:sz w:val="28"/>
          <w:szCs w:val="28"/>
          <w:lang w:val="uk-UA"/>
        </w:rPr>
      </w:pPr>
    </w:p>
    <w:p w14:paraId="67F8BB97" w14:textId="77777777" w:rsidR="002F36F1" w:rsidRDefault="002F36F1" w:rsidP="00CC22C2">
      <w:pPr>
        <w:rPr>
          <w:sz w:val="28"/>
          <w:szCs w:val="28"/>
          <w:lang w:val="uk-UA"/>
        </w:rPr>
      </w:pPr>
    </w:p>
    <w:p w14:paraId="07BF5DF7" w14:textId="77777777" w:rsidR="002F36F1" w:rsidRDefault="002F36F1" w:rsidP="00CC22C2">
      <w:pPr>
        <w:rPr>
          <w:sz w:val="28"/>
          <w:szCs w:val="28"/>
          <w:lang w:val="uk-UA"/>
        </w:rPr>
      </w:pPr>
    </w:p>
    <w:p w14:paraId="1CE3E6AE" w14:textId="77777777" w:rsidR="002F36F1" w:rsidRDefault="002F36F1" w:rsidP="00CC22C2">
      <w:pPr>
        <w:rPr>
          <w:sz w:val="28"/>
          <w:szCs w:val="28"/>
          <w:lang w:val="uk-UA"/>
        </w:rPr>
      </w:pPr>
    </w:p>
    <w:p w14:paraId="600225D1" w14:textId="149356B9" w:rsidR="003B09F8" w:rsidRPr="004D64AB" w:rsidRDefault="003B09F8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64A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ПЛАН  ОСВІТНІХ ЗАХОДІВ</w:t>
      </w:r>
    </w:p>
    <w:p w14:paraId="629A2523" w14:textId="2BBDB9C3" w:rsidR="00CC22C2" w:rsidRPr="004D64AB" w:rsidRDefault="00CC22C2" w:rsidP="00CC22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64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ГРУДЕНЬ </w:t>
      </w:r>
      <w:r w:rsidR="00412D3A">
        <w:rPr>
          <w:rFonts w:ascii="Times New Roman" w:hAnsi="Times New Roman" w:cs="Times New Roman"/>
          <w:b/>
          <w:sz w:val="28"/>
          <w:szCs w:val="28"/>
          <w:lang w:val="uk-UA"/>
        </w:rPr>
        <w:t>2026</w:t>
      </w:r>
      <w:r w:rsidRPr="004D64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14:paraId="4E8F897A" w14:textId="77777777" w:rsidR="00CC22C2" w:rsidRPr="00E44BB4" w:rsidRDefault="00CC22C2" w:rsidP="00CC22C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465"/>
        <w:gridCol w:w="1356"/>
        <w:gridCol w:w="3844"/>
        <w:gridCol w:w="2260"/>
        <w:gridCol w:w="1001"/>
      </w:tblGrid>
      <w:tr w:rsidR="00CC22C2" w:rsidRPr="00E44BB4" w14:paraId="75C0F979" w14:textId="77777777" w:rsidTr="001F2CB1">
        <w:tc>
          <w:tcPr>
            <w:tcW w:w="8926" w:type="dxa"/>
            <w:gridSpan w:val="5"/>
            <w:shd w:val="clear" w:color="auto" w:fill="C5E0B3" w:themeFill="accent6" w:themeFillTint="66"/>
          </w:tcPr>
          <w:p w14:paraId="7399FE62" w14:textId="257EF43A" w:rsidR="00CC22C2" w:rsidRPr="00B86CC4" w:rsidRDefault="00CC22C2" w:rsidP="006E1B42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Грудень </w:t>
            </w:r>
            <w:r w:rsidR="00412D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</w:tr>
      <w:tr w:rsidR="00CC22C2" w:rsidRPr="00E44BB4" w14:paraId="6502084C" w14:textId="77777777" w:rsidTr="00B86CC4">
        <w:tc>
          <w:tcPr>
            <w:tcW w:w="465" w:type="dxa"/>
          </w:tcPr>
          <w:p w14:paraId="072F8B2D" w14:textId="77777777" w:rsidR="00CC22C2" w:rsidRPr="00D55B74" w:rsidRDefault="00CC22C2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D55B74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№</w:t>
            </w:r>
          </w:p>
        </w:tc>
        <w:tc>
          <w:tcPr>
            <w:tcW w:w="1356" w:type="dxa"/>
          </w:tcPr>
          <w:p w14:paraId="45FAE655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3844" w:type="dxa"/>
          </w:tcPr>
          <w:p w14:paraId="4563326E" w14:textId="78AFF6FF" w:rsidR="00CC22C2" w:rsidRPr="00B86CC4" w:rsidRDefault="003B09F8" w:rsidP="006E1B4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Тема  заходу (програма)</w:t>
            </w:r>
          </w:p>
        </w:tc>
        <w:tc>
          <w:tcPr>
            <w:tcW w:w="2260" w:type="dxa"/>
          </w:tcPr>
          <w:p w14:paraId="099280DA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 xml:space="preserve">Лектор </w:t>
            </w:r>
          </w:p>
        </w:tc>
        <w:tc>
          <w:tcPr>
            <w:tcW w:w="1001" w:type="dxa"/>
          </w:tcPr>
          <w:p w14:paraId="5465EB55" w14:textId="77777777" w:rsidR="00CC22C2" w:rsidRPr="00B86CC4" w:rsidRDefault="00CC22C2" w:rsidP="006E1B4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Години</w:t>
            </w:r>
          </w:p>
        </w:tc>
      </w:tr>
      <w:tr w:rsidR="007424C6" w:rsidRPr="00E44BB4" w14:paraId="255BAD86" w14:textId="77777777" w:rsidTr="00B86CC4">
        <w:tc>
          <w:tcPr>
            <w:tcW w:w="465" w:type="dxa"/>
          </w:tcPr>
          <w:p w14:paraId="1A054572" w14:textId="77777777" w:rsidR="007424C6" w:rsidRPr="00B86CC4" w:rsidRDefault="007424C6" w:rsidP="007424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56" w:type="dxa"/>
          </w:tcPr>
          <w:p w14:paraId="5745E73A" w14:textId="4472D6C4" w:rsidR="007424C6" w:rsidRPr="00B86CC4" w:rsidRDefault="008B5027" w:rsidP="00742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911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844" w:type="dxa"/>
          </w:tcPr>
          <w:p w14:paraId="2FC47A7B" w14:textId="120BD21C" w:rsidR="007424C6" w:rsidRPr="00B86CC4" w:rsidRDefault="006D3E3D" w:rsidP="007424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Побудова системи управління якістю в аудиторській фірмі </w:t>
            </w:r>
          </w:p>
        </w:tc>
        <w:tc>
          <w:tcPr>
            <w:tcW w:w="2260" w:type="dxa"/>
          </w:tcPr>
          <w:p w14:paraId="1F9B956E" w14:textId="5AAFA5DF" w:rsidR="007424C6" w:rsidRPr="00B86CC4" w:rsidRDefault="007424C6" w:rsidP="007424C6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Лубенченко О.Е. </w:t>
            </w:r>
          </w:p>
        </w:tc>
        <w:tc>
          <w:tcPr>
            <w:tcW w:w="1001" w:type="dxa"/>
          </w:tcPr>
          <w:p w14:paraId="2EC06126" w14:textId="6A8843CD" w:rsidR="007424C6" w:rsidRPr="00B86CC4" w:rsidRDefault="006D3E3D" w:rsidP="00742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7424C6" w:rsidRPr="00E44BB4" w14:paraId="1330F873" w14:textId="77777777" w:rsidTr="00B86CC4">
        <w:tc>
          <w:tcPr>
            <w:tcW w:w="465" w:type="dxa"/>
          </w:tcPr>
          <w:p w14:paraId="491CA26E" w14:textId="77777777" w:rsidR="007424C6" w:rsidRPr="00B86CC4" w:rsidRDefault="007424C6" w:rsidP="007424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56" w:type="dxa"/>
          </w:tcPr>
          <w:p w14:paraId="6A902B01" w14:textId="4E95F99B" w:rsidR="007424C6" w:rsidRPr="00B86CC4" w:rsidRDefault="009112F5" w:rsidP="00742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8B5027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844" w:type="dxa"/>
          </w:tcPr>
          <w:p w14:paraId="37CEA56C" w14:textId="744149CC" w:rsidR="007424C6" w:rsidRPr="00B86CC4" w:rsidRDefault="007424C6" w:rsidP="007424C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Відповідальність аудитора </w:t>
            </w:r>
          </w:p>
        </w:tc>
        <w:tc>
          <w:tcPr>
            <w:tcW w:w="2260" w:type="dxa"/>
          </w:tcPr>
          <w:p w14:paraId="038B3AE0" w14:textId="77777777" w:rsidR="00911D7B" w:rsidRPr="00911D7B" w:rsidRDefault="007424C6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Редько О.Ю. </w:t>
            </w:r>
            <w:r w:rsidR="00911D7B" w:rsidRPr="00911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Шульга С.В. </w:t>
            </w:r>
          </w:p>
          <w:p w14:paraId="0DACF4D5" w14:textId="0F5E5787" w:rsidR="007424C6" w:rsidRPr="00B86CC4" w:rsidRDefault="00911D7B" w:rsidP="00911D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               Лубенченко О.Е.</w:t>
            </w:r>
          </w:p>
        </w:tc>
        <w:tc>
          <w:tcPr>
            <w:tcW w:w="1001" w:type="dxa"/>
          </w:tcPr>
          <w:p w14:paraId="3F3945A1" w14:textId="7003E4D3" w:rsidR="007424C6" w:rsidRPr="00B86CC4" w:rsidRDefault="007424C6" w:rsidP="00742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6D3E3D" w:rsidRPr="00E44BB4" w14:paraId="0F083CAE" w14:textId="77777777" w:rsidTr="00B86CC4">
        <w:tc>
          <w:tcPr>
            <w:tcW w:w="465" w:type="dxa"/>
          </w:tcPr>
          <w:p w14:paraId="58B807C7" w14:textId="77777777" w:rsidR="006D3E3D" w:rsidRPr="00B86CC4" w:rsidRDefault="006D3E3D" w:rsidP="006D3E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56" w:type="dxa"/>
          </w:tcPr>
          <w:p w14:paraId="64B7CB85" w14:textId="0708B97B" w:rsidR="00EB0DD6" w:rsidRPr="00B86CC4" w:rsidRDefault="008B5027" w:rsidP="006D3E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11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EB0DD6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270F3962" w14:textId="0F24F0DE" w:rsidR="006D3E3D" w:rsidRPr="00B86CC4" w:rsidRDefault="00EB0DD6" w:rsidP="006D3E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11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844" w:type="dxa"/>
          </w:tcPr>
          <w:p w14:paraId="0E192126" w14:textId="10E7388F" w:rsidR="006D3E3D" w:rsidRPr="00B86CC4" w:rsidRDefault="006D3E3D" w:rsidP="006D3E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Фінансовий аналіз в аудиторській практиці (1 день)</w:t>
            </w:r>
            <w:r w:rsidR="00EB0DD6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EB0DD6" w:rsidRPr="00B86CC4">
              <w:rPr>
                <w:sz w:val="24"/>
                <w:szCs w:val="24"/>
              </w:rPr>
              <w:t xml:space="preserve"> </w:t>
            </w:r>
            <w:r w:rsidR="00EB0DD6"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Фінансовий аналіз в аудиторській практиці  (2 день)</w:t>
            </w:r>
          </w:p>
        </w:tc>
        <w:tc>
          <w:tcPr>
            <w:tcW w:w="2260" w:type="dxa"/>
          </w:tcPr>
          <w:p w14:paraId="75195949" w14:textId="544C63B0" w:rsidR="006D3E3D" w:rsidRPr="00B86CC4" w:rsidRDefault="006D3E3D" w:rsidP="006D3E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Костирко Р.О.</w:t>
            </w:r>
          </w:p>
        </w:tc>
        <w:tc>
          <w:tcPr>
            <w:tcW w:w="1001" w:type="dxa"/>
          </w:tcPr>
          <w:p w14:paraId="68834558" w14:textId="505541A3" w:rsidR="006D3E3D" w:rsidRPr="00B86CC4" w:rsidRDefault="00EB0DD6" w:rsidP="006D3E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</w:tr>
      <w:tr w:rsidR="006D3E3D" w:rsidRPr="00E44BB4" w14:paraId="4A119B93" w14:textId="77777777" w:rsidTr="00B86CC4">
        <w:tc>
          <w:tcPr>
            <w:tcW w:w="465" w:type="dxa"/>
          </w:tcPr>
          <w:p w14:paraId="2C0D92A1" w14:textId="332BF6C9" w:rsidR="006D3E3D" w:rsidRPr="00B86CC4" w:rsidRDefault="00EB0DD6" w:rsidP="006D3E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56" w:type="dxa"/>
          </w:tcPr>
          <w:p w14:paraId="1FBF053B" w14:textId="06AE2656" w:rsidR="006D3E3D" w:rsidRPr="00B86CC4" w:rsidRDefault="008B5027" w:rsidP="006D3E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11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.12.</w:t>
            </w:r>
            <w:r w:rsidR="00412D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3844" w:type="dxa"/>
          </w:tcPr>
          <w:p w14:paraId="7E385AA2" w14:textId="2A7FDDE8" w:rsidR="006D3E3D" w:rsidRPr="00B86CC4" w:rsidRDefault="006D3E3D" w:rsidP="006D3E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Заходи з підготовки до перевірки якості аудиторських послуг  </w:t>
            </w:r>
          </w:p>
        </w:tc>
        <w:tc>
          <w:tcPr>
            <w:tcW w:w="2260" w:type="dxa"/>
          </w:tcPr>
          <w:p w14:paraId="52F9ED84" w14:textId="3BEB7FBC" w:rsidR="006D3E3D" w:rsidRPr="00B86CC4" w:rsidRDefault="006D3E3D" w:rsidP="006D3E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Лубенченко О.Е. </w:t>
            </w:r>
          </w:p>
        </w:tc>
        <w:tc>
          <w:tcPr>
            <w:tcW w:w="1001" w:type="dxa"/>
          </w:tcPr>
          <w:p w14:paraId="5919B3BF" w14:textId="089E0231" w:rsidR="006D3E3D" w:rsidRPr="00B86CC4" w:rsidRDefault="006D3E3D" w:rsidP="006D3E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6D3E3D" w:rsidRPr="00E44BB4" w14:paraId="104E66BF" w14:textId="77777777" w:rsidTr="00B86CC4">
        <w:tc>
          <w:tcPr>
            <w:tcW w:w="7925" w:type="dxa"/>
            <w:gridSpan w:val="4"/>
            <w:shd w:val="clear" w:color="auto" w:fill="C5E0B3" w:themeFill="accent6" w:themeFillTint="66"/>
          </w:tcPr>
          <w:p w14:paraId="208A338A" w14:textId="0973A83E" w:rsidR="006D3E3D" w:rsidRPr="00B86CC4" w:rsidRDefault="006D3E3D" w:rsidP="006D3E3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за грудень </w:t>
            </w:r>
            <w:r w:rsidR="00412D3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1001" w:type="dxa"/>
            <w:shd w:val="clear" w:color="auto" w:fill="C5E0B3" w:themeFill="accent6" w:themeFillTint="66"/>
          </w:tcPr>
          <w:p w14:paraId="70E80681" w14:textId="3116A3F5" w:rsidR="006D3E3D" w:rsidRPr="00B86CC4" w:rsidRDefault="006D3E3D" w:rsidP="006D3E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86C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40</w:t>
            </w:r>
          </w:p>
        </w:tc>
      </w:tr>
    </w:tbl>
    <w:p w14:paraId="2AC865CF" w14:textId="77777777" w:rsidR="00CC22C2" w:rsidRDefault="00CC22C2" w:rsidP="00CC22C2">
      <w:pPr>
        <w:rPr>
          <w:lang w:val="uk-UA"/>
        </w:rPr>
      </w:pPr>
    </w:p>
    <w:p w14:paraId="64F6876B" w14:textId="77777777" w:rsidR="00CC22C2" w:rsidRDefault="00CC22C2" w:rsidP="00CC22C2">
      <w:pPr>
        <w:rPr>
          <w:lang w:val="uk-UA"/>
        </w:rPr>
      </w:pPr>
    </w:p>
    <w:p w14:paraId="4397754D" w14:textId="53294144" w:rsidR="00CC22C2" w:rsidRPr="00D5689B" w:rsidRDefault="003B09F8" w:rsidP="00CC22C2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*З</w:t>
      </w:r>
      <w:r w:rsidR="00CC22C2">
        <w:rPr>
          <w:rFonts w:ascii="Times New Roman" w:hAnsi="Times New Roman" w:cs="Times New Roman"/>
          <w:i/>
          <w:iCs/>
          <w:sz w:val="28"/>
          <w:szCs w:val="28"/>
          <w:lang w:val="uk-UA"/>
        </w:rPr>
        <w:t>аходи відбу</w:t>
      </w:r>
      <w:r w:rsidR="00CC22C2" w:rsidRPr="00A502E5">
        <w:rPr>
          <w:rFonts w:ascii="Times New Roman" w:hAnsi="Times New Roman" w:cs="Times New Roman"/>
          <w:i/>
          <w:iCs/>
          <w:sz w:val="28"/>
          <w:szCs w:val="28"/>
          <w:lang w:val="uk-UA"/>
        </w:rPr>
        <w:t>ватимуться он</w:t>
      </w:r>
      <w:r w:rsidR="00CC22C2" w:rsidRPr="00A502E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C22C2" w:rsidRPr="00A502E5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- лайн із застосуванням платформи </w:t>
      </w:r>
      <w:r w:rsidR="00CC22C2" w:rsidRPr="00A502E5">
        <w:rPr>
          <w:rFonts w:ascii="Times New Roman" w:hAnsi="Times New Roman" w:cs="Times New Roman"/>
          <w:i/>
          <w:iCs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(на час воєнного стану). У разі зміни формату заходу всі учасники будуть заздалегідь повідомлені </w:t>
      </w:r>
      <w:r w:rsidR="00CC22C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</w:p>
    <w:p w14:paraId="247BD47B" w14:textId="77777777" w:rsidR="00CC22C2" w:rsidRPr="00D55B74" w:rsidRDefault="00CC22C2" w:rsidP="00CC22C2">
      <w:pPr>
        <w:rPr>
          <w:lang w:val="uk-UA"/>
        </w:rPr>
      </w:pPr>
    </w:p>
    <w:p w14:paraId="5ABEEC15" w14:textId="77777777" w:rsidR="00CC22C2" w:rsidRPr="00D5689B" w:rsidRDefault="00CC22C2" w:rsidP="00CC22C2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2DA1F9C3" w14:textId="77777777" w:rsidR="00CC22C2" w:rsidRPr="00D55B74" w:rsidRDefault="00CC22C2">
      <w:pPr>
        <w:rPr>
          <w:lang w:val="uk-UA"/>
        </w:rPr>
      </w:pPr>
    </w:p>
    <w:sectPr w:rsidR="00CC22C2" w:rsidRPr="00D55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C2"/>
    <w:rsid w:val="00053A5A"/>
    <w:rsid w:val="00081B21"/>
    <w:rsid w:val="00090B2E"/>
    <w:rsid w:val="000D269A"/>
    <w:rsid w:val="00112891"/>
    <w:rsid w:val="0012319A"/>
    <w:rsid w:val="001324DA"/>
    <w:rsid w:val="00134090"/>
    <w:rsid w:val="00150667"/>
    <w:rsid w:val="00164463"/>
    <w:rsid w:val="001A206B"/>
    <w:rsid w:val="001A64EA"/>
    <w:rsid w:val="001B0C59"/>
    <w:rsid w:val="001B794A"/>
    <w:rsid w:val="001F2CB1"/>
    <w:rsid w:val="0022686F"/>
    <w:rsid w:val="002322F7"/>
    <w:rsid w:val="0029218D"/>
    <w:rsid w:val="002B6B67"/>
    <w:rsid w:val="002F36F1"/>
    <w:rsid w:val="002F45A1"/>
    <w:rsid w:val="00320AF3"/>
    <w:rsid w:val="003268A2"/>
    <w:rsid w:val="00331FC9"/>
    <w:rsid w:val="00343E5A"/>
    <w:rsid w:val="00346CBF"/>
    <w:rsid w:val="003A2C65"/>
    <w:rsid w:val="003A3B41"/>
    <w:rsid w:val="003B09F8"/>
    <w:rsid w:val="003D1630"/>
    <w:rsid w:val="004050E4"/>
    <w:rsid w:val="00412D3A"/>
    <w:rsid w:val="00436BF4"/>
    <w:rsid w:val="004604AE"/>
    <w:rsid w:val="0047759F"/>
    <w:rsid w:val="0048441C"/>
    <w:rsid w:val="004B056E"/>
    <w:rsid w:val="004B21B1"/>
    <w:rsid w:val="004B2D0D"/>
    <w:rsid w:val="004D64AB"/>
    <w:rsid w:val="004E3C5B"/>
    <w:rsid w:val="005048A7"/>
    <w:rsid w:val="00537D43"/>
    <w:rsid w:val="00543215"/>
    <w:rsid w:val="005627DE"/>
    <w:rsid w:val="0056752D"/>
    <w:rsid w:val="005B2E95"/>
    <w:rsid w:val="005D3426"/>
    <w:rsid w:val="005D4F8F"/>
    <w:rsid w:val="006110A5"/>
    <w:rsid w:val="006243AF"/>
    <w:rsid w:val="006353C2"/>
    <w:rsid w:val="00672AA1"/>
    <w:rsid w:val="00676607"/>
    <w:rsid w:val="006A2B5D"/>
    <w:rsid w:val="006C789A"/>
    <w:rsid w:val="006D04C4"/>
    <w:rsid w:val="006D3E3D"/>
    <w:rsid w:val="006F1060"/>
    <w:rsid w:val="0070237F"/>
    <w:rsid w:val="00712310"/>
    <w:rsid w:val="00720019"/>
    <w:rsid w:val="007424C6"/>
    <w:rsid w:val="007814B3"/>
    <w:rsid w:val="00787017"/>
    <w:rsid w:val="007B1C57"/>
    <w:rsid w:val="007C3CCF"/>
    <w:rsid w:val="007C435E"/>
    <w:rsid w:val="007C77FF"/>
    <w:rsid w:val="007E21D2"/>
    <w:rsid w:val="00814510"/>
    <w:rsid w:val="00821087"/>
    <w:rsid w:val="008340A0"/>
    <w:rsid w:val="00850124"/>
    <w:rsid w:val="008614B8"/>
    <w:rsid w:val="008B0223"/>
    <w:rsid w:val="008B5027"/>
    <w:rsid w:val="008F3456"/>
    <w:rsid w:val="009112F5"/>
    <w:rsid w:val="00911D7B"/>
    <w:rsid w:val="00922206"/>
    <w:rsid w:val="009368C1"/>
    <w:rsid w:val="009407C9"/>
    <w:rsid w:val="009471FB"/>
    <w:rsid w:val="0096139B"/>
    <w:rsid w:val="0097391C"/>
    <w:rsid w:val="009B7E59"/>
    <w:rsid w:val="009E583E"/>
    <w:rsid w:val="00A34DC3"/>
    <w:rsid w:val="00AA54CD"/>
    <w:rsid w:val="00AC693F"/>
    <w:rsid w:val="00B13E75"/>
    <w:rsid w:val="00B6702F"/>
    <w:rsid w:val="00B85B0E"/>
    <w:rsid w:val="00B86CC4"/>
    <w:rsid w:val="00BC71FE"/>
    <w:rsid w:val="00BD4981"/>
    <w:rsid w:val="00BE7D8A"/>
    <w:rsid w:val="00C2047E"/>
    <w:rsid w:val="00C25F5A"/>
    <w:rsid w:val="00C33BBA"/>
    <w:rsid w:val="00C46B13"/>
    <w:rsid w:val="00C70AC2"/>
    <w:rsid w:val="00C920DE"/>
    <w:rsid w:val="00C946D5"/>
    <w:rsid w:val="00CB307E"/>
    <w:rsid w:val="00CC22C2"/>
    <w:rsid w:val="00CD65C7"/>
    <w:rsid w:val="00D243F9"/>
    <w:rsid w:val="00D26A91"/>
    <w:rsid w:val="00D55B74"/>
    <w:rsid w:val="00D6545F"/>
    <w:rsid w:val="00D74914"/>
    <w:rsid w:val="00DC41BC"/>
    <w:rsid w:val="00E00DAC"/>
    <w:rsid w:val="00E01E98"/>
    <w:rsid w:val="00E2375B"/>
    <w:rsid w:val="00E302D6"/>
    <w:rsid w:val="00E35583"/>
    <w:rsid w:val="00E76F39"/>
    <w:rsid w:val="00EB0DD6"/>
    <w:rsid w:val="00EC12A0"/>
    <w:rsid w:val="00ED7BB8"/>
    <w:rsid w:val="00EE5771"/>
    <w:rsid w:val="00F1132B"/>
    <w:rsid w:val="00F21555"/>
    <w:rsid w:val="00F603FA"/>
    <w:rsid w:val="00F617B9"/>
    <w:rsid w:val="00F64C0A"/>
    <w:rsid w:val="00F71A21"/>
    <w:rsid w:val="00F723A4"/>
    <w:rsid w:val="00F845E1"/>
    <w:rsid w:val="00F85BAE"/>
    <w:rsid w:val="00F90998"/>
    <w:rsid w:val="00FA787E"/>
    <w:rsid w:val="00FB775F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724E2"/>
  <w15:chartTrackingRefBased/>
  <w15:docId w15:val="{E30CB4A8-E44D-486E-89F5-AFD0ACD0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B74"/>
    <w:pPr>
      <w:spacing w:line="259" w:lineRule="auto"/>
      <w:ind w:firstLine="0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B74"/>
    <w:pPr>
      <w:spacing w:after="0" w:line="240" w:lineRule="auto"/>
      <w:ind w:firstLine="0"/>
    </w:pPr>
    <w:rPr>
      <w:kern w:val="0"/>
      <w:lang w:val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LUBENCHENKO</dc:creator>
  <cp:keywords/>
  <dc:description/>
  <cp:lastModifiedBy>Користувач</cp:lastModifiedBy>
  <cp:revision>114</cp:revision>
  <cp:lastPrinted>2024-09-12T10:50:00Z</cp:lastPrinted>
  <dcterms:created xsi:type="dcterms:W3CDTF">2023-10-24T13:48:00Z</dcterms:created>
  <dcterms:modified xsi:type="dcterms:W3CDTF">2025-10-16T14:09:00Z</dcterms:modified>
</cp:coreProperties>
</file>