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E4" w:rsidRDefault="006423E4">
      <w:pPr>
        <w:pStyle w:val="a3"/>
        <w:spacing w:before="3"/>
        <w:ind w:left="0"/>
        <w:rPr>
          <w:sz w:val="24"/>
        </w:rPr>
      </w:pPr>
    </w:p>
    <w:p w:rsidR="006423E4" w:rsidRDefault="000F31D2" w:rsidP="000F31D2">
      <w:pPr>
        <w:pStyle w:val="a4"/>
      </w:pPr>
      <w:r>
        <w:rPr>
          <w:lang w:val="ru-RU"/>
        </w:rPr>
        <w:t>С</w:t>
      </w:r>
      <w:proofErr w:type="spellStart"/>
      <w:r w:rsidR="004170E5">
        <w:t>клад</w:t>
      </w:r>
      <w:proofErr w:type="spellEnd"/>
      <w:r>
        <w:rPr>
          <w:lang w:val="ru-RU"/>
        </w:rPr>
        <w:t xml:space="preserve"> </w:t>
      </w:r>
      <w:r w:rsidR="004170E5">
        <w:t>Наглядової</w:t>
      </w:r>
      <w:r w:rsidR="004170E5">
        <w:rPr>
          <w:spacing w:val="-3"/>
        </w:rPr>
        <w:t xml:space="preserve"> </w:t>
      </w:r>
      <w:r w:rsidR="004170E5">
        <w:t>ради</w:t>
      </w:r>
      <w:r w:rsidR="004170E5">
        <w:rPr>
          <w:spacing w:val="-3"/>
        </w:rPr>
        <w:t xml:space="preserve"> </w:t>
      </w:r>
      <w:r w:rsidR="004170E5">
        <w:t>Національної</w:t>
      </w:r>
      <w:r w:rsidR="004170E5">
        <w:rPr>
          <w:spacing w:val="-2"/>
        </w:rPr>
        <w:t xml:space="preserve"> </w:t>
      </w:r>
      <w:r w:rsidR="004170E5">
        <w:t>академії</w:t>
      </w:r>
      <w:r w:rsidR="004170E5">
        <w:rPr>
          <w:spacing w:val="-3"/>
        </w:rPr>
        <w:t xml:space="preserve"> </w:t>
      </w:r>
      <w:r w:rsidR="004170E5">
        <w:t>статистики,</w:t>
      </w:r>
      <w:r w:rsidR="004170E5">
        <w:rPr>
          <w:spacing w:val="-2"/>
        </w:rPr>
        <w:t xml:space="preserve"> </w:t>
      </w:r>
      <w:r w:rsidR="004170E5">
        <w:t>обліку</w:t>
      </w:r>
      <w:r w:rsidR="004170E5">
        <w:rPr>
          <w:spacing w:val="-2"/>
        </w:rPr>
        <w:t xml:space="preserve"> </w:t>
      </w:r>
      <w:r w:rsidR="004170E5">
        <w:t>та</w:t>
      </w:r>
      <w:r w:rsidR="004170E5">
        <w:rPr>
          <w:spacing w:val="-1"/>
        </w:rPr>
        <w:t xml:space="preserve"> </w:t>
      </w:r>
      <w:r w:rsidR="004170E5">
        <w:t>аудиту</w:t>
      </w:r>
    </w:p>
    <w:p w:rsidR="006423E4" w:rsidRDefault="006423E4">
      <w:pPr>
        <w:pStyle w:val="a3"/>
        <w:spacing w:before="7"/>
        <w:ind w:left="0"/>
        <w:rPr>
          <w:b/>
          <w:sz w:val="27"/>
        </w:rPr>
      </w:pPr>
    </w:p>
    <w:p w:rsidR="006423E4" w:rsidRDefault="004170E5">
      <w:pPr>
        <w:pStyle w:val="a3"/>
      </w:pPr>
      <w:r>
        <w:t>Голова</w:t>
      </w:r>
      <w:r>
        <w:rPr>
          <w:spacing w:val="-3"/>
        </w:rPr>
        <w:t xml:space="preserve"> </w:t>
      </w:r>
      <w:r>
        <w:t>Наглядової</w:t>
      </w:r>
      <w:r>
        <w:rPr>
          <w:spacing w:val="-2"/>
        </w:rPr>
        <w:t xml:space="preserve"> </w:t>
      </w:r>
      <w:r>
        <w:t>ради:</w:t>
      </w:r>
    </w:p>
    <w:p w:rsidR="006423E4" w:rsidRDefault="006423E4">
      <w:pPr>
        <w:pStyle w:val="a3"/>
        <w:spacing w:before="5"/>
        <w:ind w:left="0"/>
        <w:rPr>
          <w:sz w:val="20"/>
        </w:rPr>
      </w:pPr>
    </w:p>
    <w:p w:rsidR="006423E4" w:rsidRDefault="006423E4">
      <w:pPr>
        <w:rPr>
          <w:sz w:val="20"/>
        </w:r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 w:line="322" w:lineRule="exact"/>
      </w:pPr>
      <w:proofErr w:type="spellStart"/>
      <w:r>
        <w:lastRenderedPageBreak/>
        <w:t>ГЕЄЦЬ</w:t>
      </w:r>
      <w:proofErr w:type="spellEnd"/>
    </w:p>
    <w:p w:rsidR="006423E4" w:rsidRDefault="004170E5">
      <w:pPr>
        <w:pStyle w:val="a3"/>
      </w:pPr>
      <w:r>
        <w:t>Валерій</w:t>
      </w:r>
      <w:r>
        <w:rPr>
          <w:spacing w:val="-2"/>
        </w:rPr>
        <w:t xml:space="preserve"> </w:t>
      </w:r>
      <w:r>
        <w:t>Михайлович</w:t>
      </w:r>
    </w:p>
    <w:p w:rsidR="006423E4" w:rsidRDefault="004170E5">
      <w:pPr>
        <w:pStyle w:val="a3"/>
        <w:spacing w:before="88"/>
        <w:ind w:right="99"/>
        <w:jc w:val="both"/>
      </w:pPr>
      <w:r>
        <w:br w:type="column"/>
      </w:r>
      <w:r>
        <w:lastRenderedPageBreak/>
        <w:t>директор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"Інститут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НАН</w:t>
      </w:r>
      <w:r>
        <w:rPr>
          <w:spacing w:val="1"/>
        </w:rPr>
        <w:t xml:space="preserve"> </w:t>
      </w:r>
      <w:r>
        <w:t>України",</w:t>
      </w:r>
      <w:r>
        <w:rPr>
          <w:spacing w:val="1"/>
        </w:rPr>
        <w:t xml:space="preserve"> </w:t>
      </w:r>
      <w:r>
        <w:t>академік НАН України, доктор економічних наук,</w:t>
      </w:r>
      <w:r>
        <w:rPr>
          <w:spacing w:val="-67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згодою)</w:t>
      </w:r>
    </w:p>
    <w:p w:rsidR="006423E4" w:rsidRDefault="006423E4">
      <w:pPr>
        <w:jc w:val="both"/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2697" w:space="956"/>
            <w:col w:w="6257"/>
          </w:cols>
        </w:sectPr>
      </w:pPr>
    </w:p>
    <w:p w:rsidR="006423E4" w:rsidRDefault="006423E4">
      <w:pPr>
        <w:pStyle w:val="a3"/>
        <w:spacing w:before="3"/>
        <w:ind w:left="0"/>
        <w:rPr>
          <w:sz w:val="20"/>
        </w:rPr>
      </w:pPr>
    </w:p>
    <w:p w:rsidR="006423E4" w:rsidRDefault="004170E5">
      <w:pPr>
        <w:pStyle w:val="a3"/>
        <w:spacing w:before="88"/>
      </w:pPr>
      <w:r>
        <w:t>Заступник</w:t>
      </w:r>
      <w:r>
        <w:rPr>
          <w:spacing w:val="-3"/>
        </w:rPr>
        <w:t xml:space="preserve"> </w:t>
      </w:r>
      <w:r>
        <w:t>Голови Наглядової</w:t>
      </w:r>
      <w:r>
        <w:rPr>
          <w:spacing w:val="-3"/>
        </w:rPr>
        <w:t xml:space="preserve"> </w:t>
      </w:r>
      <w:r>
        <w:t>ради:</w:t>
      </w:r>
    </w:p>
    <w:p w:rsidR="006423E4" w:rsidRDefault="006423E4">
      <w:pPr>
        <w:pStyle w:val="a3"/>
        <w:spacing w:before="5"/>
        <w:ind w:left="0"/>
        <w:rPr>
          <w:sz w:val="20"/>
        </w:rPr>
      </w:pPr>
    </w:p>
    <w:p w:rsidR="006423E4" w:rsidRDefault="006423E4">
      <w:pPr>
        <w:rPr>
          <w:sz w:val="20"/>
        </w:r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 w:line="322" w:lineRule="exact"/>
      </w:pPr>
      <w:proofErr w:type="spellStart"/>
      <w:r>
        <w:lastRenderedPageBreak/>
        <w:t>ЗАЛОЗНОВА</w:t>
      </w:r>
      <w:proofErr w:type="spellEnd"/>
    </w:p>
    <w:p w:rsidR="006423E4" w:rsidRDefault="004170E5">
      <w:pPr>
        <w:pStyle w:val="a3"/>
      </w:pPr>
      <w:r>
        <w:t>Юлія</w:t>
      </w:r>
      <w:r>
        <w:rPr>
          <w:spacing w:val="-9"/>
        </w:rPr>
        <w:t xml:space="preserve"> </w:t>
      </w:r>
      <w:r>
        <w:t>Станіславівна</w:t>
      </w:r>
    </w:p>
    <w:p w:rsidR="006423E4" w:rsidRDefault="004170E5">
      <w:pPr>
        <w:pStyle w:val="a3"/>
        <w:spacing w:before="88"/>
        <w:ind w:right="100" w:hanging="1"/>
        <w:jc w:val="both"/>
      </w:pPr>
      <w:r>
        <w:br w:type="column"/>
      </w:r>
      <w:r>
        <w:lastRenderedPageBreak/>
        <w:t>директор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промисловості</w:t>
      </w:r>
      <w:r>
        <w:rPr>
          <w:spacing w:val="1"/>
        </w:rPr>
        <w:t xml:space="preserve"> </w:t>
      </w:r>
      <w:r>
        <w:t>НАН України, член-кореспондент НАН України,</w:t>
      </w:r>
      <w:r>
        <w:rPr>
          <w:spacing w:val="1"/>
        </w:rPr>
        <w:t xml:space="preserve"> </w:t>
      </w:r>
      <w:r>
        <w:t>доктор</w:t>
      </w:r>
      <w:r>
        <w:rPr>
          <w:spacing w:val="66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згодою)</w:t>
      </w:r>
    </w:p>
    <w:p w:rsidR="006423E4" w:rsidRDefault="006423E4">
      <w:pPr>
        <w:jc w:val="both"/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2538" w:space="1115"/>
            <w:col w:w="6257"/>
          </w:cols>
        </w:sectPr>
      </w:pPr>
    </w:p>
    <w:p w:rsidR="006423E4" w:rsidRDefault="006423E4">
      <w:pPr>
        <w:pStyle w:val="a3"/>
        <w:spacing w:before="3"/>
        <w:ind w:left="0"/>
        <w:rPr>
          <w:sz w:val="20"/>
        </w:rPr>
      </w:pPr>
    </w:p>
    <w:p w:rsidR="006423E4" w:rsidRDefault="004170E5">
      <w:pPr>
        <w:pStyle w:val="a3"/>
        <w:spacing w:before="88"/>
      </w:pPr>
      <w:r>
        <w:t>Члени</w:t>
      </w:r>
      <w:r>
        <w:rPr>
          <w:spacing w:val="-3"/>
        </w:rPr>
        <w:t xml:space="preserve"> </w:t>
      </w:r>
      <w:r>
        <w:t>Наглядової</w:t>
      </w:r>
      <w:r>
        <w:rPr>
          <w:spacing w:val="-1"/>
        </w:rPr>
        <w:t xml:space="preserve"> </w:t>
      </w:r>
      <w:r>
        <w:t>ради:</w:t>
      </w:r>
    </w:p>
    <w:p w:rsidR="006423E4" w:rsidRDefault="006423E4">
      <w:pPr>
        <w:pStyle w:val="a3"/>
        <w:spacing w:before="5"/>
        <w:ind w:left="0"/>
        <w:rPr>
          <w:sz w:val="20"/>
        </w:rPr>
      </w:pPr>
    </w:p>
    <w:p w:rsidR="006423E4" w:rsidRDefault="006423E4">
      <w:pPr>
        <w:rPr>
          <w:sz w:val="20"/>
        </w:r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 w:line="322" w:lineRule="exact"/>
      </w:pPr>
      <w:proofErr w:type="spellStart"/>
      <w:r>
        <w:lastRenderedPageBreak/>
        <w:t>ВЛАСЕНКО</w:t>
      </w:r>
      <w:proofErr w:type="spellEnd"/>
    </w:p>
    <w:p w:rsidR="006423E4" w:rsidRDefault="004170E5">
      <w:pPr>
        <w:pStyle w:val="a3"/>
      </w:pPr>
      <w:r>
        <w:t>Наталія</w:t>
      </w:r>
      <w:r>
        <w:rPr>
          <w:spacing w:val="-5"/>
        </w:rPr>
        <w:t xml:space="preserve"> </w:t>
      </w:r>
      <w:r>
        <w:t>Степанівна</w:t>
      </w:r>
    </w:p>
    <w:p w:rsidR="006423E4" w:rsidRDefault="004170E5">
      <w:pPr>
        <w:pStyle w:val="a3"/>
        <w:tabs>
          <w:tab w:val="left" w:pos="1177"/>
          <w:tab w:val="left" w:pos="2247"/>
          <w:tab w:val="left" w:pos="3727"/>
          <w:tab w:val="left" w:pos="4822"/>
        </w:tabs>
        <w:spacing w:before="88"/>
        <w:ind w:right="102"/>
      </w:pPr>
      <w:r>
        <w:br w:type="column"/>
      </w:r>
      <w:r>
        <w:lastRenderedPageBreak/>
        <w:t>радник</w:t>
      </w:r>
      <w:r>
        <w:tab/>
        <w:t>Голови</w:t>
      </w:r>
      <w:r>
        <w:tab/>
        <w:t>Державної</w:t>
      </w:r>
      <w:r>
        <w:tab/>
        <w:t>служби</w:t>
      </w:r>
      <w:r>
        <w:tab/>
      </w:r>
      <w:r>
        <w:rPr>
          <w:spacing w:val="-1"/>
        </w:rPr>
        <w:t>статистики</w:t>
      </w:r>
      <w:r>
        <w:rPr>
          <w:spacing w:val="-67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згодою)</w:t>
      </w:r>
    </w:p>
    <w:p w:rsidR="006423E4" w:rsidRDefault="006423E4">
      <w:pPr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2499" w:space="1154"/>
            <w:col w:w="6257"/>
          </w:cols>
        </w:sectPr>
      </w:pPr>
    </w:p>
    <w:p w:rsidR="006423E4" w:rsidRDefault="006423E4">
      <w:pPr>
        <w:pStyle w:val="a3"/>
        <w:spacing w:before="4"/>
        <w:ind w:left="0"/>
        <w:rPr>
          <w:sz w:val="20"/>
        </w:rPr>
      </w:pPr>
    </w:p>
    <w:p w:rsidR="006423E4" w:rsidRDefault="006423E4">
      <w:pPr>
        <w:rPr>
          <w:sz w:val="20"/>
        </w:r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 w:line="322" w:lineRule="exact"/>
      </w:pPr>
      <w:proofErr w:type="spellStart"/>
      <w:r>
        <w:lastRenderedPageBreak/>
        <w:t>КАНЦУРОВ</w:t>
      </w:r>
      <w:proofErr w:type="spellEnd"/>
    </w:p>
    <w:p w:rsidR="006423E4" w:rsidRDefault="004170E5">
      <w:pPr>
        <w:pStyle w:val="a3"/>
      </w:pPr>
      <w:r>
        <w:t>Олег</w:t>
      </w:r>
      <w:r>
        <w:rPr>
          <w:spacing w:val="-3"/>
        </w:rPr>
        <w:t xml:space="preserve"> </w:t>
      </w:r>
      <w:r>
        <w:t>Олександрович</w:t>
      </w:r>
    </w:p>
    <w:p w:rsidR="006423E4" w:rsidRDefault="004170E5">
      <w:pPr>
        <w:pStyle w:val="a3"/>
        <w:spacing w:before="88"/>
        <w:ind w:right="99" w:hanging="1"/>
        <w:jc w:val="both"/>
      </w:pPr>
      <w:r>
        <w:br w:type="column"/>
      </w:r>
      <w:r>
        <w:lastRenderedPageBreak/>
        <w:t>виконавчий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Інспекції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нагляду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аудиторською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(за згодою)</w:t>
      </w:r>
    </w:p>
    <w:p w:rsidR="006423E4" w:rsidRDefault="006423E4">
      <w:pPr>
        <w:jc w:val="both"/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2666" w:space="987"/>
            <w:col w:w="6257"/>
          </w:cols>
        </w:sectPr>
      </w:pPr>
    </w:p>
    <w:p w:rsidR="006423E4" w:rsidRDefault="006423E4">
      <w:pPr>
        <w:pStyle w:val="a3"/>
        <w:spacing w:before="3"/>
        <w:ind w:left="0"/>
        <w:rPr>
          <w:sz w:val="20"/>
        </w:rPr>
      </w:pPr>
    </w:p>
    <w:p w:rsidR="006423E4" w:rsidRDefault="006423E4">
      <w:pPr>
        <w:rPr>
          <w:sz w:val="20"/>
        </w:r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/>
      </w:pPr>
      <w:proofErr w:type="spellStart"/>
      <w:r>
        <w:lastRenderedPageBreak/>
        <w:t>КОРИТНИК</w:t>
      </w:r>
      <w:proofErr w:type="spellEnd"/>
    </w:p>
    <w:p w:rsidR="006423E4" w:rsidRDefault="004170E5">
      <w:pPr>
        <w:pStyle w:val="a3"/>
        <w:spacing w:before="1"/>
      </w:pPr>
      <w:r>
        <w:t>Лілія</w:t>
      </w:r>
      <w:r>
        <w:rPr>
          <w:spacing w:val="-3"/>
        </w:rPr>
        <w:t xml:space="preserve"> </w:t>
      </w:r>
      <w:r>
        <w:t>Петрівна</w:t>
      </w:r>
    </w:p>
    <w:p w:rsidR="006423E4" w:rsidRDefault="004170E5">
      <w:pPr>
        <w:pStyle w:val="a3"/>
        <w:spacing w:before="88"/>
        <w:ind w:right="99"/>
        <w:jc w:val="both"/>
      </w:pPr>
      <w:r>
        <w:br w:type="column"/>
      </w:r>
      <w:r>
        <w:lastRenderedPageBreak/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proofErr w:type="spellStart"/>
      <w:r>
        <w:t>навчально-</w:t>
      </w:r>
      <w:proofErr w:type="spellEnd"/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"Академія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управління",</w:t>
      </w:r>
      <w:r>
        <w:rPr>
          <w:spacing w:val="-8"/>
        </w:rPr>
        <w:t xml:space="preserve"> </w:t>
      </w:r>
      <w:r>
        <w:t>доктор</w:t>
      </w:r>
      <w:r>
        <w:rPr>
          <w:spacing w:val="-6"/>
        </w:rPr>
        <w:t xml:space="preserve"> </w:t>
      </w:r>
      <w:r>
        <w:t>економічних</w:t>
      </w:r>
      <w:r>
        <w:rPr>
          <w:spacing w:val="-7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згодою)</w:t>
      </w:r>
    </w:p>
    <w:p w:rsidR="006423E4" w:rsidRDefault="006423E4">
      <w:pPr>
        <w:jc w:val="both"/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1926" w:space="1727"/>
            <w:col w:w="6257"/>
          </w:cols>
        </w:sectPr>
      </w:pPr>
    </w:p>
    <w:p w:rsidR="006423E4" w:rsidRDefault="004170E5">
      <w:pPr>
        <w:spacing w:before="28"/>
        <w:ind w:right="222"/>
        <w:jc w:val="center"/>
        <w:rPr>
          <w:rFonts w:ascii="Calibri"/>
        </w:rPr>
      </w:pPr>
      <w:r>
        <w:rPr>
          <w:rFonts w:ascii="Calibri"/>
          <w:w w:val="99"/>
        </w:rPr>
        <w:lastRenderedPageBreak/>
        <w:t>2</w:t>
      </w:r>
    </w:p>
    <w:p w:rsidR="006423E4" w:rsidRDefault="006423E4">
      <w:pPr>
        <w:pStyle w:val="a3"/>
        <w:ind w:left="0"/>
        <w:rPr>
          <w:rFonts w:ascii="Calibri"/>
          <w:sz w:val="20"/>
        </w:rPr>
      </w:pPr>
    </w:p>
    <w:p w:rsidR="006423E4" w:rsidRDefault="006423E4">
      <w:pPr>
        <w:pStyle w:val="a3"/>
        <w:ind w:left="0"/>
        <w:rPr>
          <w:rFonts w:ascii="Calibri"/>
          <w:sz w:val="21"/>
        </w:rPr>
      </w:pPr>
    </w:p>
    <w:p w:rsidR="006423E4" w:rsidRDefault="006423E4">
      <w:pPr>
        <w:rPr>
          <w:rFonts w:ascii="Calibri"/>
          <w:sz w:val="21"/>
        </w:rPr>
        <w:sectPr w:rsidR="006423E4">
          <w:pgSz w:w="11910" w:h="16840"/>
          <w:pgMar w:top="68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 w:line="322" w:lineRule="exact"/>
      </w:pPr>
      <w:proofErr w:type="spellStart"/>
      <w:r>
        <w:lastRenderedPageBreak/>
        <w:t>НАЗАРЧУК</w:t>
      </w:r>
      <w:proofErr w:type="spellEnd"/>
    </w:p>
    <w:p w:rsidR="006423E4" w:rsidRDefault="004170E5">
      <w:pPr>
        <w:pStyle w:val="a3"/>
      </w:pPr>
      <w:r>
        <w:t>Михайло</w:t>
      </w:r>
      <w:r>
        <w:rPr>
          <w:spacing w:val="-1"/>
        </w:rPr>
        <w:t xml:space="preserve"> </w:t>
      </w:r>
      <w:r>
        <w:t>Ігорович</w:t>
      </w:r>
    </w:p>
    <w:p w:rsidR="006423E4" w:rsidRDefault="004170E5">
      <w:pPr>
        <w:pStyle w:val="a3"/>
        <w:spacing w:before="88"/>
        <w:ind w:right="98" w:hanging="1"/>
        <w:jc w:val="both"/>
      </w:pPr>
      <w:r>
        <w:br w:type="column"/>
      </w:r>
      <w:r>
        <w:lastRenderedPageBreak/>
        <w:t>голова Наглядової Ради Приватного акціонерного</w:t>
      </w:r>
      <w:r>
        <w:rPr>
          <w:spacing w:val="-67"/>
        </w:rPr>
        <w:t xml:space="preserve"> </w:t>
      </w:r>
      <w:r>
        <w:t>товариства</w:t>
      </w:r>
      <w:r>
        <w:rPr>
          <w:spacing w:val="-16"/>
        </w:rPr>
        <w:t xml:space="preserve"> </w:t>
      </w:r>
      <w:r>
        <w:t>"Страхова</w:t>
      </w:r>
      <w:r>
        <w:rPr>
          <w:spacing w:val="-15"/>
        </w:rPr>
        <w:t xml:space="preserve"> </w:t>
      </w:r>
      <w:r>
        <w:t>компанія</w:t>
      </w:r>
      <w:r>
        <w:rPr>
          <w:spacing w:val="-15"/>
        </w:rPr>
        <w:t xml:space="preserve"> </w:t>
      </w:r>
      <w:r>
        <w:t>"</w:t>
      </w:r>
      <w:proofErr w:type="spellStart"/>
      <w:r>
        <w:t>ВУСО</w:t>
      </w:r>
      <w:proofErr w:type="spellEnd"/>
      <w:r>
        <w:t>",</w:t>
      </w:r>
      <w:r>
        <w:rPr>
          <w:spacing w:val="-14"/>
        </w:rPr>
        <w:t xml:space="preserve"> </w:t>
      </w:r>
      <w:r>
        <w:t>кандидат</w:t>
      </w:r>
      <w:r>
        <w:rPr>
          <w:spacing w:val="-68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згодою)</w:t>
      </w:r>
    </w:p>
    <w:p w:rsidR="006423E4" w:rsidRDefault="006423E4">
      <w:pPr>
        <w:jc w:val="both"/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2383" w:space="1269"/>
            <w:col w:w="6258"/>
          </w:cols>
        </w:sectPr>
      </w:pPr>
    </w:p>
    <w:p w:rsidR="006423E4" w:rsidRDefault="006423E4">
      <w:pPr>
        <w:pStyle w:val="a3"/>
        <w:ind w:left="0"/>
        <w:rPr>
          <w:sz w:val="20"/>
        </w:rPr>
      </w:pPr>
    </w:p>
    <w:p w:rsidR="006423E4" w:rsidRDefault="006423E4">
      <w:pPr>
        <w:pStyle w:val="a3"/>
        <w:spacing w:before="3"/>
        <w:ind w:left="0"/>
      </w:pPr>
    </w:p>
    <w:p w:rsidR="006423E4" w:rsidRDefault="006423E4">
      <w:p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/>
      </w:pPr>
      <w:proofErr w:type="spellStart"/>
      <w:r>
        <w:lastRenderedPageBreak/>
        <w:t>САРІОГЛО</w:t>
      </w:r>
      <w:proofErr w:type="spellEnd"/>
    </w:p>
    <w:p w:rsidR="006423E4" w:rsidRDefault="004170E5">
      <w:pPr>
        <w:pStyle w:val="a3"/>
        <w:spacing w:before="1"/>
      </w:pPr>
      <w:r>
        <w:t>Володимир</w:t>
      </w:r>
      <w:r>
        <w:rPr>
          <w:spacing w:val="-4"/>
        </w:rPr>
        <w:t xml:space="preserve"> </w:t>
      </w:r>
      <w:r>
        <w:t>Георгійович</w:t>
      </w:r>
    </w:p>
    <w:p w:rsidR="006423E4" w:rsidRDefault="004170E5">
      <w:pPr>
        <w:pStyle w:val="a3"/>
        <w:tabs>
          <w:tab w:val="left" w:pos="5543"/>
        </w:tabs>
        <w:spacing w:before="88"/>
        <w:ind w:right="99" w:hanging="1"/>
        <w:jc w:val="both"/>
      </w:pPr>
      <w:r>
        <w:br w:type="column"/>
      </w:r>
      <w:r>
        <w:lastRenderedPageBreak/>
        <w:t>завідувач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Інституту</w:t>
      </w:r>
      <w:r>
        <w:rPr>
          <w:spacing w:val="-67"/>
        </w:rPr>
        <w:t xml:space="preserve"> </w:t>
      </w:r>
      <w:r>
        <w:t>демографії</w:t>
      </w:r>
      <w:r>
        <w:rPr>
          <w:spacing w:val="-17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соціальних</w:t>
      </w:r>
      <w:r>
        <w:rPr>
          <w:spacing w:val="-15"/>
        </w:rPr>
        <w:t xml:space="preserve"> </w:t>
      </w:r>
      <w:r>
        <w:t>досліджень</w:t>
      </w:r>
      <w:r>
        <w:tab/>
      </w:r>
      <w:r>
        <w:rPr>
          <w:spacing w:val="-1"/>
        </w:rPr>
        <w:t>імені</w:t>
      </w:r>
      <w:r>
        <w:rPr>
          <w:spacing w:val="-67"/>
        </w:rPr>
        <w:t xml:space="preserve"> </w:t>
      </w:r>
      <w:r>
        <w:t xml:space="preserve">М. В. </w:t>
      </w:r>
      <w:proofErr w:type="spellStart"/>
      <w:r>
        <w:t>Птухи</w:t>
      </w:r>
      <w:proofErr w:type="spellEnd"/>
      <w:r>
        <w:t xml:space="preserve"> НАН України, доктор 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професор (за</w:t>
      </w:r>
      <w:r>
        <w:rPr>
          <w:spacing w:val="1"/>
        </w:rPr>
        <w:t xml:space="preserve"> </w:t>
      </w:r>
      <w:r>
        <w:t>згодою)</w:t>
      </w:r>
    </w:p>
    <w:p w:rsidR="006423E4" w:rsidRDefault="006423E4">
      <w:pPr>
        <w:jc w:val="both"/>
        <w:sectPr w:rsidR="006423E4">
          <w:type w:val="continuous"/>
          <w:pgSz w:w="11910" w:h="16840"/>
          <w:pgMar w:top="1060" w:right="320" w:bottom="280" w:left="1680" w:header="720" w:footer="720" w:gutter="0"/>
          <w:cols w:num="2" w:space="720" w:equalWidth="0">
            <w:col w:w="3076" w:space="577"/>
            <w:col w:w="6257"/>
          </w:cols>
        </w:sectPr>
      </w:pPr>
    </w:p>
    <w:p w:rsidR="006423E4" w:rsidRDefault="006423E4">
      <w:pPr>
        <w:pStyle w:val="a3"/>
        <w:spacing w:before="4"/>
        <w:ind w:left="0"/>
        <w:rPr>
          <w:sz w:val="20"/>
        </w:rPr>
      </w:pPr>
    </w:p>
    <w:p w:rsidR="006423E4" w:rsidRDefault="004170E5">
      <w:pPr>
        <w:pStyle w:val="a3"/>
        <w:spacing w:before="88"/>
      </w:pPr>
      <w:r>
        <w:t>Секретар</w:t>
      </w:r>
      <w:r>
        <w:rPr>
          <w:spacing w:val="-3"/>
        </w:rPr>
        <w:t xml:space="preserve"> </w:t>
      </w:r>
      <w:r>
        <w:t>Наглядової</w:t>
      </w:r>
      <w:r>
        <w:rPr>
          <w:spacing w:val="-4"/>
        </w:rPr>
        <w:t xml:space="preserve"> </w:t>
      </w:r>
      <w:r>
        <w:t>ради:</w:t>
      </w:r>
    </w:p>
    <w:p w:rsidR="006423E4" w:rsidRDefault="006423E4">
      <w:pPr>
        <w:pStyle w:val="a3"/>
        <w:spacing w:before="5"/>
        <w:ind w:left="0"/>
        <w:rPr>
          <w:sz w:val="20"/>
        </w:rPr>
      </w:pPr>
    </w:p>
    <w:p w:rsidR="006423E4" w:rsidRDefault="006423E4">
      <w:pPr>
        <w:rPr>
          <w:sz w:val="20"/>
        </w:rPr>
        <w:sectPr w:rsidR="006423E4">
          <w:type w:val="continuous"/>
          <w:pgSz w:w="11910" w:h="16840"/>
          <w:pgMar w:top="1060" w:right="320" w:bottom="280" w:left="1680" w:header="720" w:footer="720" w:gutter="0"/>
          <w:cols w:space="720"/>
        </w:sectPr>
      </w:pPr>
    </w:p>
    <w:p w:rsidR="006423E4" w:rsidRDefault="004170E5">
      <w:pPr>
        <w:pStyle w:val="a3"/>
        <w:spacing w:before="88" w:line="322" w:lineRule="exact"/>
      </w:pPr>
      <w:r>
        <w:lastRenderedPageBreak/>
        <w:t>МОТУЗКА</w:t>
      </w:r>
    </w:p>
    <w:p w:rsidR="006423E4" w:rsidRDefault="004170E5">
      <w:pPr>
        <w:pStyle w:val="a3"/>
      </w:pPr>
      <w:r>
        <w:t>Олена</w:t>
      </w:r>
      <w:r>
        <w:rPr>
          <w:spacing w:val="-4"/>
        </w:rPr>
        <w:t xml:space="preserve"> </w:t>
      </w:r>
      <w:r>
        <w:t>Миколаївна</w:t>
      </w:r>
    </w:p>
    <w:p w:rsidR="006423E4" w:rsidRDefault="004170E5">
      <w:pPr>
        <w:pStyle w:val="a3"/>
        <w:spacing w:before="88"/>
        <w:ind w:right="99"/>
        <w:jc w:val="both"/>
      </w:pPr>
      <w:r>
        <w:br w:type="column"/>
      </w:r>
      <w:r>
        <w:lastRenderedPageBreak/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наук, доцент</w:t>
      </w:r>
    </w:p>
    <w:sectPr w:rsidR="006423E4" w:rsidSect="006423E4">
      <w:type w:val="continuous"/>
      <w:pgSz w:w="11910" w:h="16840"/>
      <w:pgMar w:top="1060" w:right="320" w:bottom="280" w:left="1680" w:header="720" w:footer="720" w:gutter="0"/>
      <w:cols w:num="2" w:space="720" w:equalWidth="0">
        <w:col w:w="2402" w:space="1251"/>
        <w:col w:w="62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3E4"/>
    <w:rsid w:val="000F31D2"/>
    <w:rsid w:val="002137AF"/>
    <w:rsid w:val="004170E5"/>
    <w:rsid w:val="006423E4"/>
    <w:rsid w:val="00B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3E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3E4"/>
    <w:pPr>
      <w:ind w:left="128"/>
    </w:pPr>
    <w:rPr>
      <w:sz w:val="28"/>
      <w:szCs w:val="28"/>
    </w:rPr>
  </w:style>
  <w:style w:type="paragraph" w:styleId="a4">
    <w:name w:val="Title"/>
    <w:basedOn w:val="a"/>
    <w:uiPriority w:val="1"/>
    <w:qFormat/>
    <w:rsid w:val="006423E4"/>
    <w:pPr>
      <w:ind w:left="442" w:right="6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23E4"/>
  </w:style>
  <w:style w:type="paragraph" w:customStyle="1" w:styleId="TableParagraph">
    <w:name w:val="Table Paragraph"/>
    <w:basedOn w:val="a"/>
    <w:uiPriority w:val="1"/>
    <w:qFormat/>
    <w:rsid w:val="00642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&lt;4D6963726F736F667420576F7264202D20D1EAEBE0E45FCDE0E3EBFFE4EEE2E020F0E0E4E02E646F6378&gt;</dc:title>
  <dc:creator>I.Kolomiets</dc:creator>
  <cp:lastModifiedBy>unmot@ukr.net</cp:lastModifiedBy>
  <cp:revision>4</cp:revision>
  <dcterms:created xsi:type="dcterms:W3CDTF">2023-10-28T18:26:00Z</dcterms:created>
  <dcterms:modified xsi:type="dcterms:W3CDTF">2023-10-28T18:28:00Z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2023-10-28T00:00:00Z</vt:filetime>
  </property>
</Properties>
</file>